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89" w:rsidRPr="007831C8" w:rsidRDefault="007831C8" w:rsidP="0096495F">
      <w:pPr>
        <w:spacing w:after="0" w:line="240" w:lineRule="auto"/>
        <w:rPr>
          <w:rFonts w:ascii="Times New Roman" w:eastAsia="+mn-ea" w:hAnsi="Times New Roman" w:cs="Times New Roman"/>
          <w:b/>
          <w:bCs/>
          <w:color w:val="00B8FF"/>
          <w:spacing w:val="10"/>
          <w:kern w:val="24"/>
          <w:sz w:val="52"/>
          <w:szCs w:val="52"/>
          <w:lang w:eastAsia="ru-RU"/>
          <w14:shadow w14:blurRad="50800" w14:dist="38100" w14:dir="2700000" w14:sx="100000" w14:sy="100000" w14:kx="0" w14:ky="0" w14:algn="tl">
            <w14:srgbClr w14:val="000000">
              <w14:alpha w14:val="60000"/>
            </w14:srgbClr>
          </w14:shadow>
        </w:rPr>
      </w:pPr>
      <w:r>
        <w:rPr>
          <w:color w:val="FF0000"/>
          <w:sz w:val="40"/>
          <w:szCs w:val="4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46.25pt;height:136.5pt" adj="6924" fillcolor="#60c" strokecolor="#c9f">
            <v:fill color2="#c0c" focus="100%" type="gradient"/>
            <v:shadow on="t" color="#99f" opacity="52429f" offset="3pt,3pt"/>
            <v:textpath style="font-family:&quot;Impact&quot;;font-size:14pt;v-text-kern:t" trim="t" fitpath="t" string="Урок –викторина.&#10;« ПОЛЕ ЧУДЕС»&#10;"/>
          </v:shape>
        </w:pict>
      </w:r>
      <w:r w:rsidR="00480889" w:rsidRPr="008E3292">
        <w:rPr>
          <w:rFonts w:ascii="Times New Roman" w:hAnsi="Times New Roman" w:cs="Times New Roman"/>
          <w:b/>
          <w:bCs/>
          <w:sz w:val="28"/>
          <w:szCs w:val="28"/>
        </w:rPr>
        <w:t>ЦЕЛИ:</w:t>
      </w:r>
      <w:r w:rsidR="00480889" w:rsidRPr="007831C8">
        <w:rPr>
          <w:rFonts w:ascii="Times New Roman" w:eastAsia="+mn-ea" w:hAnsi="Times New Roman" w:cs="Times New Roman"/>
          <w:b/>
          <w:bCs/>
          <w:color w:val="00B8FF"/>
          <w:spacing w:val="10"/>
          <w:kern w:val="24"/>
          <w:sz w:val="52"/>
          <w:szCs w:val="52"/>
          <w:lang w:eastAsia="ru-RU"/>
          <w14:shadow w14:blurRad="50800" w14:dist="38100" w14:dir="2700000" w14:sx="100000" w14:sy="100000" w14:kx="0" w14:ky="0" w14:algn="tl">
            <w14:srgbClr w14:val="000000">
              <w14:alpha w14:val="60000"/>
            </w14:srgbClr>
          </w14:shadow>
        </w:rPr>
        <w:t xml:space="preserve"> </w:t>
      </w:r>
    </w:p>
    <w:p w:rsidR="00480889" w:rsidRPr="008E3292" w:rsidRDefault="00480889" w:rsidP="0096495F">
      <w:pPr>
        <w:spacing w:after="0" w:line="240" w:lineRule="auto"/>
        <w:rPr>
          <w:rFonts w:ascii="Times New Roman" w:hAnsi="Times New Roman" w:cs="Times New Roman"/>
          <w:b/>
          <w:bCs/>
          <w:sz w:val="28"/>
          <w:szCs w:val="28"/>
        </w:rPr>
      </w:pPr>
      <w:r w:rsidRPr="008E3292">
        <w:rPr>
          <w:rFonts w:ascii="Times New Roman" w:hAnsi="Times New Roman" w:cs="Times New Roman"/>
          <w:b/>
          <w:bCs/>
          <w:sz w:val="28"/>
          <w:szCs w:val="28"/>
        </w:rPr>
        <w:t xml:space="preserve">1. Показать обучающимся связь между изучаемыми профессиональными модулями и другими науками, как физика, история, медицина, химия и т.д </w:t>
      </w:r>
    </w:p>
    <w:p w:rsidR="00480889" w:rsidRPr="008E3292" w:rsidRDefault="00480889" w:rsidP="0096495F">
      <w:pPr>
        <w:spacing w:after="0" w:line="240" w:lineRule="auto"/>
        <w:rPr>
          <w:rFonts w:ascii="Times New Roman" w:hAnsi="Times New Roman" w:cs="Times New Roman"/>
          <w:b/>
          <w:bCs/>
          <w:sz w:val="28"/>
          <w:szCs w:val="28"/>
        </w:rPr>
      </w:pPr>
      <w:r w:rsidRPr="008E3292">
        <w:rPr>
          <w:rFonts w:ascii="Times New Roman" w:hAnsi="Times New Roman" w:cs="Times New Roman"/>
          <w:b/>
          <w:bCs/>
          <w:sz w:val="28"/>
          <w:szCs w:val="28"/>
        </w:rPr>
        <w:t xml:space="preserve"> 2. Создать условия для развития общих компетенций, применяя формы игровых технологий.</w:t>
      </w:r>
    </w:p>
    <w:p w:rsidR="00480889" w:rsidRPr="008E3292" w:rsidRDefault="00480889" w:rsidP="0096495F">
      <w:pPr>
        <w:spacing w:after="0" w:line="240" w:lineRule="auto"/>
        <w:rPr>
          <w:rFonts w:ascii="Times New Roman" w:hAnsi="Times New Roman" w:cs="Times New Roman"/>
          <w:b/>
          <w:bCs/>
          <w:sz w:val="28"/>
          <w:szCs w:val="28"/>
        </w:rPr>
      </w:pPr>
      <w:r w:rsidRPr="008E3292">
        <w:rPr>
          <w:rFonts w:ascii="Times New Roman" w:hAnsi="Times New Roman" w:cs="Times New Roman"/>
          <w:b/>
          <w:bCs/>
          <w:sz w:val="28"/>
          <w:szCs w:val="28"/>
        </w:rPr>
        <w:t xml:space="preserve"> 3. Воспитывать у обучающихся чувство необходимости быть грамотными и профессионально компетентными работниками. </w:t>
      </w:r>
    </w:p>
    <w:p w:rsidR="00480889" w:rsidRPr="008B7502" w:rsidRDefault="00480889" w:rsidP="0096495F">
      <w:pPr>
        <w:spacing w:after="0" w:line="240" w:lineRule="auto"/>
        <w:rPr>
          <w:bCs/>
          <w:sz w:val="28"/>
          <w:szCs w:val="28"/>
        </w:rPr>
      </w:pPr>
    </w:p>
    <w:p w:rsidR="00480889" w:rsidRDefault="00480889" w:rsidP="0096495F">
      <w:pPr>
        <w:spacing w:after="0" w:line="240" w:lineRule="auto"/>
        <w:rPr>
          <w:bCs/>
          <w:sz w:val="28"/>
          <w:szCs w:val="28"/>
        </w:rPr>
      </w:pPr>
      <w:r w:rsidRPr="008B7502">
        <w:rPr>
          <w:bCs/>
          <w:sz w:val="28"/>
          <w:szCs w:val="28"/>
        </w:rPr>
        <w:t>Тип урока – Повторительно –обобщающий.</w:t>
      </w:r>
    </w:p>
    <w:p w:rsidR="00480889" w:rsidRDefault="00480889" w:rsidP="0096495F">
      <w:pPr>
        <w:spacing w:after="0" w:line="240" w:lineRule="auto"/>
        <w:rPr>
          <w:bCs/>
          <w:sz w:val="28"/>
          <w:szCs w:val="28"/>
        </w:rPr>
      </w:pPr>
    </w:p>
    <w:p w:rsidR="00480889" w:rsidRDefault="00480889" w:rsidP="0096495F">
      <w:pPr>
        <w:spacing w:after="0" w:line="240" w:lineRule="auto"/>
        <w:rPr>
          <w:bCs/>
          <w:sz w:val="28"/>
          <w:szCs w:val="28"/>
        </w:rPr>
      </w:pPr>
      <w:r>
        <w:rPr>
          <w:bCs/>
          <w:sz w:val="28"/>
          <w:szCs w:val="28"/>
        </w:rPr>
        <w:t>Оснащение: 1. Мультимедийный проектор, экран.</w:t>
      </w:r>
    </w:p>
    <w:p w:rsidR="00480889" w:rsidRDefault="00480889" w:rsidP="0096495F">
      <w:pPr>
        <w:spacing w:after="0" w:line="240" w:lineRule="auto"/>
        <w:rPr>
          <w:bCs/>
          <w:sz w:val="28"/>
          <w:szCs w:val="28"/>
        </w:rPr>
      </w:pPr>
      <w:r>
        <w:rPr>
          <w:bCs/>
          <w:sz w:val="28"/>
          <w:szCs w:val="28"/>
        </w:rPr>
        <w:t xml:space="preserve">                        2. Барабан для вращения.</w:t>
      </w:r>
    </w:p>
    <w:p w:rsidR="00480889" w:rsidRDefault="00480889" w:rsidP="0096495F">
      <w:pPr>
        <w:spacing w:after="0" w:line="240" w:lineRule="auto"/>
        <w:rPr>
          <w:bCs/>
          <w:sz w:val="28"/>
          <w:szCs w:val="28"/>
        </w:rPr>
      </w:pPr>
      <w:r>
        <w:rPr>
          <w:bCs/>
          <w:sz w:val="28"/>
          <w:szCs w:val="28"/>
        </w:rPr>
        <w:t xml:space="preserve">                       3. Передвижная доска со скрытыми буквами, алфавит, ручки.</w:t>
      </w:r>
    </w:p>
    <w:p w:rsidR="00480889" w:rsidRPr="008B7502" w:rsidRDefault="00480889" w:rsidP="0096495F">
      <w:pPr>
        <w:spacing w:after="0" w:line="240" w:lineRule="auto"/>
        <w:rPr>
          <w:bCs/>
          <w:sz w:val="28"/>
          <w:szCs w:val="28"/>
        </w:rPr>
      </w:pPr>
      <w:r>
        <w:rPr>
          <w:bCs/>
          <w:sz w:val="28"/>
          <w:szCs w:val="28"/>
        </w:rPr>
        <w:t xml:space="preserve">                       4. Призы и ордена для победителей каждого тура.</w:t>
      </w:r>
    </w:p>
    <w:p w:rsidR="00480889" w:rsidRPr="008B7502" w:rsidRDefault="00480889" w:rsidP="0096495F">
      <w:pPr>
        <w:spacing w:after="0" w:line="240" w:lineRule="auto"/>
        <w:rPr>
          <w:bCs/>
          <w:sz w:val="28"/>
          <w:szCs w:val="28"/>
        </w:rPr>
      </w:pPr>
    </w:p>
    <w:p w:rsidR="00480889" w:rsidRPr="008B7502" w:rsidRDefault="00480889" w:rsidP="0096495F">
      <w:pPr>
        <w:spacing w:after="0" w:line="240" w:lineRule="auto"/>
        <w:jc w:val="center"/>
        <w:rPr>
          <w:bCs/>
          <w:sz w:val="28"/>
          <w:szCs w:val="28"/>
        </w:rPr>
      </w:pPr>
      <w:r w:rsidRPr="008B7502">
        <w:rPr>
          <w:bCs/>
          <w:sz w:val="28"/>
          <w:szCs w:val="28"/>
        </w:rPr>
        <w:t>Ход урока.</w:t>
      </w:r>
    </w:p>
    <w:p w:rsidR="00480889" w:rsidRDefault="00480889" w:rsidP="0096495F">
      <w:pPr>
        <w:pStyle w:val="a3"/>
        <w:numPr>
          <w:ilvl w:val="0"/>
          <w:numId w:val="2"/>
        </w:numPr>
        <w:rPr>
          <w:sz w:val="28"/>
          <w:szCs w:val="28"/>
        </w:rPr>
      </w:pPr>
      <w:r>
        <w:rPr>
          <w:sz w:val="28"/>
          <w:szCs w:val="28"/>
        </w:rPr>
        <w:t>Организационный момент.</w:t>
      </w:r>
    </w:p>
    <w:p w:rsidR="00480889" w:rsidRDefault="00480889" w:rsidP="0096495F">
      <w:pPr>
        <w:pStyle w:val="a3"/>
        <w:rPr>
          <w:sz w:val="28"/>
          <w:szCs w:val="28"/>
        </w:rPr>
      </w:pPr>
      <w:r>
        <w:rPr>
          <w:sz w:val="28"/>
          <w:szCs w:val="28"/>
        </w:rPr>
        <w:t xml:space="preserve">Здравствуйте, ребята, сегодня мы проводим урок-викторину, поэтому тему урока вы должны назвать сами, после того, как разгадаете кроссворд. </w:t>
      </w:r>
    </w:p>
    <w:p w:rsidR="00480889" w:rsidRDefault="00480889" w:rsidP="0096495F">
      <w:pPr>
        <w:pStyle w:val="a3"/>
        <w:rPr>
          <w:sz w:val="28"/>
          <w:szCs w:val="28"/>
        </w:rPr>
      </w:pPr>
      <w:r>
        <w:rPr>
          <w:sz w:val="28"/>
          <w:szCs w:val="28"/>
          <w:lang w:val="en-US"/>
        </w:rPr>
        <w:t>1</w:t>
      </w:r>
      <w:r>
        <w:rPr>
          <w:sz w:val="28"/>
          <w:szCs w:val="28"/>
        </w:rPr>
        <w:t>.) Был ребенок, не знал пеленок, стал стариком, сто пеленок на нем.</w:t>
      </w:r>
    </w:p>
    <w:p w:rsidR="00480889" w:rsidRDefault="00480889" w:rsidP="0096495F">
      <w:pPr>
        <w:pStyle w:val="a3"/>
        <w:rPr>
          <w:sz w:val="28"/>
          <w:szCs w:val="28"/>
        </w:rPr>
      </w:pPr>
      <w:r>
        <w:rPr>
          <w:sz w:val="28"/>
          <w:szCs w:val="28"/>
        </w:rPr>
        <w:t xml:space="preserve">                                                                 ( капуста)</w:t>
      </w:r>
    </w:p>
    <w:p w:rsidR="00480889" w:rsidRDefault="00480889" w:rsidP="0096495F">
      <w:pPr>
        <w:pStyle w:val="a3"/>
        <w:rPr>
          <w:sz w:val="28"/>
          <w:szCs w:val="28"/>
        </w:rPr>
      </w:pPr>
      <w:r>
        <w:rPr>
          <w:sz w:val="28"/>
          <w:szCs w:val="28"/>
        </w:rPr>
        <w:t>2.)Как зовут повара на корабле.            ( кок)</w:t>
      </w:r>
    </w:p>
    <w:p w:rsidR="00480889" w:rsidRDefault="00480889" w:rsidP="0096495F">
      <w:pPr>
        <w:pStyle w:val="a3"/>
        <w:rPr>
          <w:sz w:val="28"/>
          <w:szCs w:val="28"/>
        </w:rPr>
      </w:pPr>
    </w:p>
    <w:p w:rsidR="00480889" w:rsidRDefault="00480889" w:rsidP="0096495F">
      <w:pPr>
        <w:pStyle w:val="a3"/>
        <w:rPr>
          <w:sz w:val="28"/>
          <w:szCs w:val="28"/>
        </w:rPr>
      </w:pPr>
      <w:r>
        <w:rPr>
          <w:sz w:val="28"/>
          <w:szCs w:val="28"/>
        </w:rPr>
        <w:t>3.)Золотое решето черных домиков полно: сколько черных домиков, столько беленьких жильцов.                 ( подсолнух).</w:t>
      </w:r>
    </w:p>
    <w:p w:rsidR="00480889" w:rsidRDefault="00480889" w:rsidP="0096495F">
      <w:pPr>
        <w:pStyle w:val="a3"/>
        <w:rPr>
          <w:sz w:val="28"/>
          <w:szCs w:val="28"/>
        </w:rPr>
      </w:pPr>
    </w:p>
    <w:p w:rsidR="00480889" w:rsidRDefault="00480889" w:rsidP="0096495F">
      <w:pPr>
        <w:pStyle w:val="a3"/>
        <w:rPr>
          <w:sz w:val="28"/>
          <w:szCs w:val="28"/>
        </w:rPr>
      </w:pPr>
      <w:r>
        <w:rPr>
          <w:sz w:val="28"/>
          <w:szCs w:val="28"/>
        </w:rPr>
        <w:t>4.) Чудак- математик в германии жил. Он хлеб с колбасою случайно сложил, затем результат положил себе в рот, вот так человек изобрел…</w:t>
      </w:r>
    </w:p>
    <w:p w:rsidR="00480889" w:rsidRDefault="00480889" w:rsidP="0096495F">
      <w:pPr>
        <w:pStyle w:val="a3"/>
        <w:rPr>
          <w:sz w:val="28"/>
          <w:szCs w:val="28"/>
        </w:rPr>
      </w:pPr>
      <w:r>
        <w:rPr>
          <w:sz w:val="28"/>
          <w:szCs w:val="28"/>
        </w:rPr>
        <w:t xml:space="preserve">                                                                   ( бутерброд)</w:t>
      </w:r>
    </w:p>
    <w:p w:rsidR="00480889" w:rsidRDefault="00480889" w:rsidP="0096495F">
      <w:pPr>
        <w:pStyle w:val="a3"/>
        <w:rPr>
          <w:sz w:val="28"/>
          <w:szCs w:val="28"/>
        </w:rPr>
      </w:pPr>
      <w:r>
        <w:rPr>
          <w:sz w:val="28"/>
          <w:szCs w:val="28"/>
        </w:rPr>
        <w:t>5.)Хоть горька она, но с ней будет кушанье вкусней, мяса коль поесть случится, тут же ищем, где….                ( горчица)</w:t>
      </w:r>
    </w:p>
    <w:p w:rsidR="00480889" w:rsidRDefault="00480889" w:rsidP="0096495F">
      <w:pPr>
        <w:pStyle w:val="a3"/>
        <w:rPr>
          <w:sz w:val="28"/>
          <w:szCs w:val="28"/>
        </w:rPr>
      </w:pPr>
    </w:p>
    <w:p w:rsidR="00480889" w:rsidRDefault="00480889" w:rsidP="0096495F">
      <w:pPr>
        <w:pStyle w:val="a3"/>
        <w:rPr>
          <w:sz w:val="28"/>
          <w:szCs w:val="28"/>
        </w:rPr>
      </w:pPr>
      <w:r>
        <w:rPr>
          <w:sz w:val="28"/>
          <w:szCs w:val="28"/>
        </w:rPr>
        <w:t>6.) Есть и мясо, и капуста, рис развариваем густо, и, добавив к ним сольцы, мама жарит….                            ( голубцы)</w:t>
      </w:r>
    </w:p>
    <w:p w:rsidR="00480889" w:rsidRDefault="00480889" w:rsidP="0096495F">
      <w:pPr>
        <w:pStyle w:val="a3"/>
        <w:rPr>
          <w:sz w:val="28"/>
          <w:szCs w:val="28"/>
        </w:rPr>
      </w:pPr>
    </w:p>
    <w:p w:rsidR="00480889" w:rsidRDefault="00480889" w:rsidP="0096495F">
      <w:pPr>
        <w:pStyle w:val="a3"/>
        <w:rPr>
          <w:sz w:val="28"/>
          <w:szCs w:val="28"/>
        </w:rPr>
      </w:pPr>
      <w:r>
        <w:rPr>
          <w:sz w:val="28"/>
          <w:szCs w:val="28"/>
        </w:rPr>
        <w:t xml:space="preserve">7.) Натужится, напружится, начнет болтать, по –чудному лопотать. </w:t>
      </w:r>
    </w:p>
    <w:p w:rsidR="00480889" w:rsidRDefault="00480889" w:rsidP="0096495F">
      <w:pPr>
        <w:pStyle w:val="a3"/>
        <w:rPr>
          <w:sz w:val="28"/>
          <w:szCs w:val="28"/>
        </w:rPr>
      </w:pPr>
      <w:r>
        <w:rPr>
          <w:sz w:val="28"/>
          <w:szCs w:val="28"/>
        </w:rPr>
        <w:t xml:space="preserve">                                                                   ( индюк)</w:t>
      </w:r>
    </w:p>
    <w:p w:rsidR="00480889" w:rsidRDefault="00480889" w:rsidP="0096495F">
      <w:pPr>
        <w:pStyle w:val="a3"/>
        <w:rPr>
          <w:sz w:val="28"/>
          <w:szCs w:val="28"/>
        </w:rPr>
      </w:pPr>
      <w:r>
        <w:rPr>
          <w:sz w:val="28"/>
          <w:szCs w:val="28"/>
        </w:rPr>
        <w:t>8.) Небольшие корзиночки из теста.      ( тарталетка)</w:t>
      </w:r>
    </w:p>
    <w:p w:rsidR="00480889" w:rsidRDefault="00480889" w:rsidP="0096495F">
      <w:pPr>
        <w:pStyle w:val="a3"/>
        <w:rPr>
          <w:sz w:val="28"/>
          <w:szCs w:val="28"/>
        </w:rPr>
      </w:pPr>
    </w:p>
    <w:p w:rsidR="00480889" w:rsidRPr="00A3400C" w:rsidRDefault="00480889" w:rsidP="0096495F">
      <w:pPr>
        <w:pStyle w:val="a3"/>
        <w:rPr>
          <w:sz w:val="28"/>
          <w:szCs w:val="28"/>
        </w:rPr>
      </w:pPr>
      <w:r>
        <w:rPr>
          <w:sz w:val="28"/>
          <w:szCs w:val="28"/>
        </w:rPr>
        <w:t>9) Какое волшебное слово все двери открыть нам готово. ( спасибо).</w:t>
      </w:r>
    </w:p>
    <w:p w:rsidR="00480889" w:rsidRDefault="00480889" w:rsidP="0096495F">
      <w:pPr>
        <w:pStyle w:val="a3"/>
        <w:rPr>
          <w:sz w:val="28"/>
          <w:szCs w:val="28"/>
        </w:rPr>
      </w:pPr>
      <w:r>
        <w:rPr>
          <w:sz w:val="28"/>
          <w:szCs w:val="28"/>
        </w:rPr>
        <w:t>Учитель: Ну, ребята, и как сегодня называется наш урок?                         ( обучающиеся отвечают – « Поле чудес») Правильно!</w:t>
      </w:r>
    </w:p>
    <w:p w:rsidR="00480889" w:rsidRDefault="00480889" w:rsidP="0096495F">
      <w:pPr>
        <w:pStyle w:val="a3"/>
        <w:rPr>
          <w:sz w:val="28"/>
          <w:szCs w:val="28"/>
        </w:rPr>
      </w:pPr>
    </w:p>
    <w:p w:rsidR="00480889" w:rsidRDefault="00480889" w:rsidP="0096495F">
      <w:pPr>
        <w:pStyle w:val="a3"/>
        <w:rPr>
          <w:sz w:val="28"/>
          <w:szCs w:val="28"/>
        </w:rPr>
      </w:pPr>
      <w:r>
        <w:rPr>
          <w:sz w:val="28"/>
          <w:szCs w:val="28"/>
        </w:rPr>
        <w:t>Учитель: Что бы провести наш урок, мы пригласили  участников из следующих групп:  группа №11 – Никифорова Лариса.</w:t>
      </w:r>
    </w:p>
    <w:p w:rsidR="00480889" w:rsidRDefault="00480889" w:rsidP="0096495F">
      <w:pPr>
        <w:pStyle w:val="a3"/>
        <w:rPr>
          <w:sz w:val="28"/>
          <w:szCs w:val="28"/>
        </w:rPr>
      </w:pPr>
      <w:r>
        <w:rPr>
          <w:sz w:val="28"/>
          <w:szCs w:val="28"/>
        </w:rPr>
        <w:t xml:space="preserve">                                                           Бритнер Ангелина, </w:t>
      </w:r>
    </w:p>
    <w:p w:rsidR="00480889" w:rsidRDefault="00480889" w:rsidP="0096495F">
      <w:pPr>
        <w:pStyle w:val="a3"/>
        <w:rPr>
          <w:sz w:val="28"/>
          <w:szCs w:val="28"/>
        </w:rPr>
      </w:pPr>
      <w:r>
        <w:rPr>
          <w:sz w:val="28"/>
          <w:szCs w:val="28"/>
        </w:rPr>
        <w:t xml:space="preserve">                                                          Харченко Олеся.</w:t>
      </w:r>
    </w:p>
    <w:p w:rsidR="00480889" w:rsidRDefault="00480889" w:rsidP="0096495F">
      <w:pPr>
        <w:pStyle w:val="a3"/>
        <w:rPr>
          <w:sz w:val="28"/>
          <w:szCs w:val="28"/>
        </w:rPr>
      </w:pPr>
      <w:r>
        <w:rPr>
          <w:sz w:val="28"/>
          <w:szCs w:val="28"/>
        </w:rPr>
        <w:t>Учитель: Ребята, кто будет вас поддерживать? (группа поддержки прокрикивает речевку)</w:t>
      </w:r>
    </w:p>
    <w:p w:rsidR="00480889" w:rsidRDefault="00480889" w:rsidP="0096495F">
      <w:pPr>
        <w:pStyle w:val="a3"/>
        <w:rPr>
          <w:sz w:val="28"/>
          <w:szCs w:val="28"/>
        </w:rPr>
      </w:pPr>
      <w:r>
        <w:rPr>
          <w:sz w:val="28"/>
          <w:szCs w:val="28"/>
        </w:rPr>
        <w:t xml:space="preserve"> группа№4- Фауст Николай</w:t>
      </w:r>
    </w:p>
    <w:p w:rsidR="00480889" w:rsidRPr="007164D3" w:rsidRDefault="00480889" w:rsidP="0096495F">
      <w:pPr>
        <w:pStyle w:val="a3"/>
        <w:rPr>
          <w:sz w:val="28"/>
          <w:szCs w:val="28"/>
        </w:rPr>
      </w:pPr>
      <w:r>
        <w:rPr>
          <w:sz w:val="28"/>
          <w:szCs w:val="28"/>
        </w:rPr>
        <w:t xml:space="preserve">    </w:t>
      </w:r>
      <w:r w:rsidR="007164D3">
        <w:rPr>
          <w:sz w:val="28"/>
          <w:szCs w:val="28"/>
        </w:rPr>
        <w:t xml:space="preserve">                  </w:t>
      </w:r>
      <w:proofErr w:type="spellStart"/>
      <w:r w:rsidR="007164D3">
        <w:rPr>
          <w:sz w:val="28"/>
          <w:szCs w:val="28"/>
        </w:rPr>
        <w:t>Цухт</w:t>
      </w:r>
      <w:proofErr w:type="spellEnd"/>
      <w:r w:rsidR="007164D3">
        <w:rPr>
          <w:sz w:val="28"/>
          <w:szCs w:val="28"/>
        </w:rPr>
        <w:t xml:space="preserve"> Сергей</w:t>
      </w:r>
    </w:p>
    <w:p w:rsidR="00480889" w:rsidRDefault="00480889" w:rsidP="0096495F">
      <w:pPr>
        <w:pStyle w:val="a3"/>
        <w:rPr>
          <w:sz w:val="28"/>
          <w:szCs w:val="28"/>
        </w:rPr>
      </w:pPr>
      <w:r>
        <w:rPr>
          <w:sz w:val="28"/>
          <w:szCs w:val="28"/>
        </w:rPr>
        <w:t xml:space="preserve"> </w:t>
      </w:r>
      <w:r w:rsidR="007164D3">
        <w:rPr>
          <w:sz w:val="28"/>
          <w:szCs w:val="28"/>
        </w:rPr>
        <w:t xml:space="preserve">                     Иванов Алексей</w:t>
      </w:r>
    </w:p>
    <w:p w:rsidR="00480889" w:rsidRDefault="00480889" w:rsidP="0096495F">
      <w:pPr>
        <w:pStyle w:val="a3"/>
        <w:rPr>
          <w:sz w:val="28"/>
          <w:szCs w:val="28"/>
        </w:rPr>
      </w:pPr>
      <w:r>
        <w:rPr>
          <w:sz w:val="28"/>
          <w:szCs w:val="28"/>
        </w:rPr>
        <w:t xml:space="preserve">    </w:t>
      </w:r>
    </w:p>
    <w:p w:rsidR="00480889" w:rsidRDefault="00480889" w:rsidP="0096495F">
      <w:pPr>
        <w:pStyle w:val="a3"/>
        <w:rPr>
          <w:sz w:val="28"/>
          <w:szCs w:val="28"/>
        </w:rPr>
      </w:pPr>
      <w:r>
        <w:rPr>
          <w:sz w:val="28"/>
          <w:szCs w:val="28"/>
        </w:rPr>
        <w:t xml:space="preserve">Учитель: А вас, ребята, кто будет поддерживать?                                                 </w:t>
      </w:r>
    </w:p>
    <w:p w:rsidR="00480889" w:rsidRDefault="00480889" w:rsidP="0096495F">
      <w:pPr>
        <w:spacing w:after="0" w:line="240" w:lineRule="auto"/>
        <w:rPr>
          <w:sz w:val="28"/>
          <w:szCs w:val="28"/>
        </w:rPr>
      </w:pPr>
      <w:r>
        <w:rPr>
          <w:rFonts w:ascii="Times New Roman" w:eastAsia="Times New Roman" w:hAnsi="Times New Roman" w:cs="Times New Roman"/>
          <w:sz w:val="28"/>
          <w:szCs w:val="28"/>
          <w:lang w:eastAsia="ru-RU"/>
        </w:rPr>
        <w:t xml:space="preserve">           </w:t>
      </w:r>
      <w:r w:rsidRPr="00FB702B">
        <w:rPr>
          <w:sz w:val="28"/>
          <w:szCs w:val="28"/>
        </w:rPr>
        <w:t>группа№7-</w:t>
      </w:r>
      <w:r>
        <w:rPr>
          <w:sz w:val="28"/>
          <w:szCs w:val="28"/>
        </w:rPr>
        <w:t>Чупилко Никита</w:t>
      </w:r>
    </w:p>
    <w:p w:rsidR="00480889" w:rsidRDefault="00480889" w:rsidP="0096495F">
      <w:pPr>
        <w:spacing w:after="0" w:line="240" w:lineRule="auto"/>
        <w:rPr>
          <w:sz w:val="28"/>
          <w:szCs w:val="28"/>
        </w:rPr>
      </w:pPr>
      <w:r>
        <w:rPr>
          <w:sz w:val="28"/>
          <w:szCs w:val="28"/>
        </w:rPr>
        <w:t xml:space="preserve">                                  Черанев Дмитрий</w:t>
      </w:r>
    </w:p>
    <w:p w:rsidR="00480889" w:rsidRDefault="00480889" w:rsidP="0096495F">
      <w:pPr>
        <w:spacing w:after="0" w:line="240" w:lineRule="auto"/>
        <w:rPr>
          <w:sz w:val="28"/>
          <w:szCs w:val="28"/>
        </w:rPr>
      </w:pPr>
      <w:r>
        <w:rPr>
          <w:sz w:val="28"/>
          <w:szCs w:val="28"/>
        </w:rPr>
        <w:t xml:space="preserve">                                   Сандул Дмитрий</w:t>
      </w:r>
    </w:p>
    <w:p w:rsidR="00480889" w:rsidRDefault="00480889" w:rsidP="0096495F">
      <w:pPr>
        <w:spacing w:after="0" w:line="240" w:lineRule="auto"/>
        <w:rPr>
          <w:sz w:val="28"/>
          <w:szCs w:val="28"/>
        </w:rPr>
      </w:pPr>
    </w:p>
    <w:p w:rsidR="00480889" w:rsidRDefault="00480889" w:rsidP="0096495F">
      <w:pPr>
        <w:spacing w:after="0" w:line="240" w:lineRule="auto"/>
        <w:rPr>
          <w:sz w:val="28"/>
          <w:szCs w:val="28"/>
        </w:rPr>
      </w:pPr>
      <w:r>
        <w:rPr>
          <w:sz w:val="28"/>
          <w:szCs w:val="28"/>
        </w:rPr>
        <w:t xml:space="preserve">            Учитель: Ребята, а у вас есть группа поддержки?</w:t>
      </w:r>
    </w:p>
    <w:p w:rsidR="00480889" w:rsidRDefault="00480889" w:rsidP="0096495F">
      <w:pPr>
        <w:spacing w:after="0" w:line="240" w:lineRule="auto"/>
        <w:rPr>
          <w:sz w:val="28"/>
          <w:szCs w:val="28"/>
        </w:rPr>
      </w:pPr>
      <w:r>
        <w:rPr>
          <w:sz w:val="28"/>
          <w:szCs w:val="28"/>
        </w:rPr>
        <w:t xml:space="preserve">            </w:t>
      </w:r>
      <w:r w:rsidRPr="00FB702B">
        <w:rPr>
          <w:sz w:val="28"/>
          <w:szCs w:val="28"/>
        </w:rPr>
        <w:t xml:space="preserve"> группа№12-</w:t>
      </w:r>
      <w:r>
        <w:rPr>
          <w:sz w:val="28"/>
          <w:szCs w:val="28"/>
        </w:rPr>
        <w:t>Митрофанова Яна</w:t>
      </w:r>
    </w:p>
    <w:p w:rsidR="00480889" w:rsidRDefault="00480889" w:rsidP="0096495F">
      <w:pPr>
        <w:spacing w:after="0" w:line="240" w:lineRule="auto"/>
        <w:rPr>
          <w:sz w:val="28"/>
          <w:szCs w:val="28"/>
        </w:rPr>
      </w:pPr>
      <w:r>
        <w:rPr>
          <w:sz w:val="28"/>
          <w:szCs w:val="28"/>
        </w:rPr>
        <w:t xml:space="preserve">                                     Рейман Александр</w:t>
      </w:r>
    </w:p>
    <w:p w:rsidR="00480889" w:rsidRPr="00FB702B" w:rsidRDefault="00480889" w:rsidP="0096495F">
      <w:pPr>
        <w:spacing w:after="0" w:line="240" w:lineRule="auto"/>
        <w:rPr>
          <w:sz w:val="28"/>
          <w:szCs w:val="28"/>
        </w:rPr>
      </w:pPr>
      <w:r>
        <w:rPr>
          <w:sz w:val="28"/>
          <w:szCs w:val="28"/>
        </w:rPr>
        <w:t xml:space="preserve">                                     Моор Альберт</w:t>
      </w:r>
    </w:p>
    <w:p w:rsidR="00480889" w:rsidRDefault="00480889" w:rsidP="0096495F">
      <w:pPr>
        <w:pStyle w:val="a3"/>
        <w:rPr>
          <w:sz w:val="28"/>
          <w:szCs w:val="28"/>
        </w:rPr>
      </w:pPr>
      <w:r>
        <w:rPr>
          <w:sz w:val="28"/>
          <w:szCs w:val="28"/>
        </w:rPr>
        <w:t xml:space="preserve">                        </w:t>
      </w:r>
    </w:p>
    <w:p w:rsidR="00480889" w:rsidRDefault="00480889" w:rsidP="0096495F">
      <w:pPr>
        <w:pStyle w:val="a3"/>
        <w:rPr>
          <w:sz w:val="28"/>
          <w:szCs w:val="28"/>
        </w:rPr>
      </w:pPr>
      <w:r>
        <w:rPr>
          <w:sz w:val="28"/>
          <w:szCs w:val="28"/>
        </w:rPr>
        <w:t>Учитель: Группа поддержки, поддержите своих участников!</w:t>
      </w:r>
    </w:p>
    <w:p w:rsidR="00480889" w:rsidRDefault="00480889" w:rsidP="0096495F">
      <w:pPr>
        <w:pStyle w:val="a3"/>
        <w:rPr>
          <w:sz w:val="28"/>
          <w:szCs w:val="28"/>
        </w:rPr>
      </w:pPr>
      <w:r>
        <w:rPr>
          <w:sz w:val="28"/>
          <w:szCs w:val="28"/>
        </w:rPr>
        <w:t xml:space="preserve"> группа№13- </w:t>
      </w:r>
      <w:proofErr w:type="spellStart"/>
      <w:r w:rsidR="007164D3">
        <w:rPr>
          <w:sz w:val="28"/>
          <w:szCs w:val="28"/>
        </w:rPr>
        <w:t>Дульзан</w:t>
      </w:r>
      <w:proofErr w:type="spellEnd"/>
      <w:r w:rsidR="007164D3">
        <w:rPr>
          <w:sz w:val="28"/>
          <w:szCs w:val="28"/>
        </w:rPr>
        <w:t xml:space="preserve"> Анжелика</w:t>
      </w:r>
    </w:p>
    <w:p w:rsidR="007164D3" w:rsidRDefault="007164D3" w:rsidP="0096495F">
      <w:pPr>
        <w:pStyle w:val="a3"/>
        <w:rPr>
          <w:sz w:val="28"/>
          <w:szCs w:val="28"/>
        </w:rPr>
      </w:pPr>
      <w:r>
        <w:rPr>
          <w:sz w:val="28"/>
          <w:szCs w:val="28"/>
        </w:rPr>
        <w:t xml:space="preserve">                         Икс Наталья</w:t>
      </w:r>
    </w:p>
    <w:p w:rsidR="007164D3" w:rsidRDefault="007164D3" w:rsidP="0096495F">
      <w:pPr>
        <w:pStyle w:val="a3"/>
        <w:rPr>
          <w:sz w:val="28"/>
          <w:szCs w:val="28"/>
        </w:rPr>
      </w:pPr>
      <w:r>
        <w:rPr>
          <w:sz w:val="28"/>
          <w:szCs w:val="28"/>
        </w:rPr>
        <w:t xml:space="preserve">                         Грищенко Наталья</w:t>
      </w:r>
    </w:p>
    <w:p w:rsidR="00480889" w:rsidRDefault="00480889" w:rsidP="0096495F">
      <w:pPr>
        <w:pStyle w:val="a3"/>
        <w:rPr>
          <w:sz w:val="28"/>
          <w:szCs w:val="28"/>
        </w:rPr>
      </w:pPr>
      <w:r>
        <w:rPr>
          <w:sz w:val="28"/>
          <w:szCs w:val="28"/>
        </w:rPr>
        <w:t xml:space="preserve"> </w:t>
      </w:r>
    </w:p>
    <w:p w:rsidR="00480889" w:rsidRDefault="00480889" w:rsidP="0096495F">
      <w:pPr>
        <w:pStyle w:val="a3"/>
        <w:rPr>
          <w:sz w:val="28"/>
          <w:szCs w:val="28"/>
        </w:rPr>
      </w:pPr>
      <w:r>
        <w:rPr>
          <w:sz w:val="28"/>
          <w:szCs w:val="28"/>
        </w:rPr>
        <w:t xml:space="preserve">Помощники прикалывают номера участникам.                                                       </w:t>
      </w:r>
    </w:p>
    <w:p w:rsidR="00480889" w:rsidRDefault="00480889" w:rsidP="0096495F">
      <w:pPr>
        <w:pStyle w:val="a3"/>
        <w:rPr>
          <w:sz w:val="28"/>
          <w:szCs w:val="28"/>
        </w:rPr>
      </w:pPr>
      <w:r>
        <w:rPr>
          <w:sz w:val="28"/>
          <w:szCs w:val="28"/>
        </w:rPr>
        <w:t>Учитель: Дорогие, ребята,  я приглашаю первую тройку участников:</w:t>
      </w:r>
    </w:p>
    <w:p w:rsidR="00480889" w:rsidRDefault="00480889" w:rsidP="0096495F">
      <w:pPr>
        <w:pStyle w:val="a3"/>
        <w:ind w:left="1080"/>
        <w:rPr>
          <w:sz w:val="28"/>
          <w:szCs w:val="28"/>
        </w:rPr>
      </w:pPr>
      <w:r>
        <w:rPr>
          <w:sz w:val="28"/>
          <w:szCs w:val="28"/>
        </w:rPr>
        <w:t xml:space="preserve">                  1.Группа №</w:t>
      </w:r>
      <w:r>
        <w:rPr>
          <w:sz w:val="28"/>
          <w:szCs w:val="28"/>
          <w:lang w:val="en-US"/>
        </w:rPr>
        <w:t>11</w:t>
      </w:r>
      <w:r>
        <w:rPr>
          <w:sz w:val="28"/>
          <w:szCs w:val="28"/>
        </w:rPr>
        <w:t>-Никифорова Лариса</w:t>
      </w:r>
    </w:p>
    <w:p w:rsidR="00480889" w:rsidRDefault="00480889" w:rsidP="0096495F">
      <w:pPr>
        <w:pStyle w:val="a3"/>
        <w:ind w:left="1080"/>
        <w:rPr>
          <w:sz w:val="28"/>
          <w:szCs w:val="28"/>
        </w:rPr>
      </w:pPr>
      <w:r>
        <w:rPr>
          <w:sz w:val="28"/>
          <w:szCs w:val="28"/>
        </w:rPr>
        <w:t xml:space="preserve">                  2.Группа №12 – Рейман Александр</w:t>
      </w:r>
    </w:p>
    <w:p w:rsidR="00480889" w:rsidRDefault="00480889" w:rsidP="0096495F">
      <w:pPr>
        <w:pStyle w:val="a3"/>
        <w:ind w:left="1080"/>
        <w:rPr>
          <w:sz w:val="28"/>
          <w:szCs w:val="28"/>
        </w:rPr>
      </w:pPr>
      <w:r>
        <w:rPr>
          <w:sz w:val="28"/>
          <w:szCs w:val="28"/>
        </w:rPr>
        <w:t xml:space="preserve">                  3.Группа№13</w:t>
      </w:r>
      <w:r w:rsidR="007164D3">
        <w:rPr>
          <w:sz w:val="28"/>
          <w:szCs w:val="28"/>
        </w:rPr>
        <w:t xml:space="preserve"> – </w:t>
      </w:r>
      <w:proofErr w:type="spellStart"/>
      <w:r w:rsidR="007164D3">
        <w:rPr>
          <w:sz w:val="28"/>
          <w:szCs w:val="28"/>
        </w:rPr>
        <w:t>Дульзан</w:t>
      </w:r>
      <w:proofErr w:type="spellEnd"/>
      <w:r w:rsidR="007164D3">
        <w:rPr>
          <w:sz w:val="28"/>
          <w:szCs w:val="28"/>
        </w:rPr>
        <w:t xml:space="preserve"> Анжелика</w:t>
      </w:r>
    </w:p>
    <w:p w:rsidR="00480889" w:rsidRDefault="00480889" w:rsidP="0096495F">
      <w:pPr>
        <w:spacing w:after="0" w:line="240" w:lineRule="auto"/>
        <w:ind w:left="720"/>
        <w:rPr>
          <w:sz w:val="28"/>
          <w:szCs w:val="28"/>
        </w:rPr>
      </w:pPr>
      <w:r>
        <w:rPr>
          <w:sz w:val="28"/>
          <w:szCs w:val="28"/>
        </w:rPr>
        <w:t>Учитель: Объясняю условия игры. Вам задается вопрос. Ответом на этот вопрос будет слово, которое вы должны будете отгадать по буквам, которые вы назовете по очереди, крутя барабан. При этом будете набирать очки, которые в случаи победы определят ваш приз.</w:t>
      </w:r>
    </w:p>
    <w:p w:rsidR="00480889" w:rsidRDefault="00480889" w:rsidP="0096495F">
      <w:pPr>
        <w:spacing w:after="0" w:line="240" w:lineRule="auto"/>
        <w:ind w:left="720"/>
        <w:rPr>
          <w:sz w:val="28"/>
          <w:szCs w:val="28"/>
        </w:rPr>
      </w:pPr>
      <w:r>
        <w:rPr>
          <w:sz w:val="28"/>
          <w:szCs w:val="28"/>
        </w:rPr>
        <w:t>Количество очков подсчитывает специальная комиссия, которая здесь присутствует, в виде учителя математики ( Дерхо Т.М., Фриауф Е.Л)</w:t>
      </w:r>
    </w:p>
    <w:p w:rsidR="00480889" w:rsidRDefault="00480889" w:rsidP="0096495F">
      <w:pPr>
        <w:spacing w:after="0" w:line="240" w:lineRule="auto"/>
        <w:ind w:left="720"/>
        <w:rPr>
          <w:sz w:val="28"/>
          <w:szCs w:val="28"/>
        </w:rPr>
      </w:pPr>
      <w:r>
        <w:rPr>
          <w:sz w:val="28"/>
          <w:szCs w:val="28"/>
        </w:rPr>
        <w:t xml:space="preserve">    Для того, чтобы вы знали, какую букву вы еще не назвали, у вас будет лежать алфавит и ручка, названные буквы можно будет зачеркивать.</w:t>
      </w:r>
    </w:p>
    <w:p w:rsidR="00480889" w:rsidRDefault="00480889" w:rsidP="0096495F">
      <w:pPr>
        <w:spacing w:after="0" w:line="240" w:lineRule="auto"/>
        <w:ind w:left="720"/>
        <w:rPr>
          <w:sz w:val="28"/>
          <w:szCs w:val="28"/>
        </w:rPr>
      </w:pPr>
      <w:r>
        <w:rPr>
          <w:sz w:val="28"/>
          <w:szCs w:val="28"/>
        </w:rPr>
        <w:t>И так, ВНИМАНИЕ!</w:t>
      </w:r>
    </w:p>
    <w:p w:rsidR="00480889" w:rsidRDefault="00480889" w:rsidP="0096495F">
      <w:pPr>
        <w:spacing w:after="0" w:line="240" w:lineRule="auto"/>
        <w:rPr>
          <w:sz w:val="28"/>
          <w:szCs w:val="28"/>
        </w:rPr>
      </w:pPr>
    </w:p>
    <w:p w:rsidR="00480889" w:rsidRPr="00A3400C" w:rsidRDefault="00480889" w:rsidP="0096495F">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A3400C">
        <w:rPr>
          <w:rFonts w:ascii="Times New Roman" w:hAnsi="Times New Roman" w:cs="Times New Roman"/>
          <w:b/>
          <w:sz w:val="28"/>
          <w:szCs w:val="28"/>
        </w:rPr>
        <w:t>1 вопрос : Продукт, который стал для нас таким родным и привычным, а каких- то 150-170 лет назад вокруг него бушевали нешуточные страсти: его рецепт приготовления пытались выкрасть и силой  и обманом, и за большие деньги. Назовите этот продукт.</w:t>
      </w:r>
    </w:p>
    <w:p w:rsidR="00480889" w:rsidRPr="00D7779D" w:rsidRDefault="00480889" w:rsidP="0096495F">
      <w:pPr>
        <w:spacing w:after="0" w:line="240" w:lineRule="auto"/>
        <w:ind w:left="720"/>
        <w:rPr>
          <w:sz w:val="28"/>
          <w:szCs w:val="28"/>
        </w:rPr>
      </w:pPr>
      <w:r>
        <w:rPr>
          <w:sz w:val="28"/>
          <w:szCs w:val="28"/>
        </w:rPr>
        <w:t>Я разрешаю открыть 2 названные буквы.</w:t>
      </w:r>
    </w:p>
    <w:p w:rsidR="00480889" w:rsidRPr="00F54D90" w:rsidRDefault="00480889" w:rsidP="0096495F">
      <w:pPr>
        <w:spacing w:after="0" w:line="240" w:lineRule="auto"/>
        <w:ind w:left="720"/>
        <w:rPr>
          <w:sz w:val="36"/>
          <w:szCs w:val="36"/>
        </w:rPr>
      </w:pPr>
    </w:p>
    <w:tbl>
      <w:tblPr>
        <w:tblStyle w:val="a4"/>
        <w:tblW w:w="2888" w:type="pct"/>
        <w:tblInd w:w="1668" w:type="dxa"/>
        <w:tblLook w:val="04A0" w:firstRow="1" w:lastRow="0" w:firstColumn="1" w:lastColumn="0" w:noHBand="0" w:noVBand="1"/>
      </w:tblPr>
      <w:tblGrid>
        <w:gridCol w:w="969"/>
        <w:gridCol w:w="1018"/>
        <w:gridCol w:w="993"/>
        <w:gridCol w:w="1417"/>
        <w:gridCol w:w="1131"/>
      </w:tblGrid>
      <w:tr w:rsidR="00480889" w:rsidTr="0096495F">
        <w:tc>
          <w:tcPr>
            <w:tcW w:w="876" w:type="pct"/>
          </w:tcPr>
          <w:p w:rsidR="00480889" w:rsidRDefault="00480889" w:rsidP="0096495F">
            <w:pPr>
              <w:rPr>
                <w:sz w:val="28"/>
                <w:szCs w:val="28"/>
              </w:rPr>
            </w:pPr>
            <w:r>
              <w:rPr>
                <w:sz w:val="28"/>
                <w:szCs w:val="28"/>
              </w:rPr>
              <w:t>к</w:t>
            </w:r>
          </w:p>
        </w:tc>
        <w:tc>
          <w:tcPr>
            <w:tcW w:w="921" w:type="pct"/>
          </w:tcPr>
          <w:p w:rsidR="00480889" w:rsidRDefault="00480889" w:rsidP="0096495F">
            <w:pPr>
              <w:rPr>
                <w:sz w:val="28"/>
                <w:szCs w:val="28"/>
              </w:rPr>
            </w:pPr>
            <w:r>
              <w:rPr>
                <w:sz w:val="28"/>
                <w:szCs w:val="28"/>
              </w:rPr>
              <w:t>е</w:t>
            </w:r>
          </w:p>
        </w:tc>
        <w:tc>
          <w:tcPr>
            <w:tcW w:w="898" w:type="pct"/>
          </w:tcPr>
          <w:p w:rsidR="00480889" w:rsidRDefault="00480889" w:rsidP="0096495F">
            <w:pPr>
              <w:rPr>
                <w:sz w:val="28"/>
                <w:szCs w:val="28"/>
              </w:rPr>
            </w:pPr>
            <w:r>
              <w:rPr>
                <w:sz w:val="28"/>
                <w:szCs w:val="28"/>
              </w:rPr>
              <w:t>ф</w:t>
            </w:r>
          </w:p>
        </w:tc>
        <w:tc>
          <w:tcPr>
            <w:tcW w:w="1282" w:type="pct"/>
          </w:tcPr>
          <w:p w:rsidR="00480889" w:rsidRDefault="00480889" w:rsidP="0096495F">
            <w:pPr>
              <w:rPr>
                <w:sz w:val="28"/>
                <w:szCs w:val="28"/>
              </w:rPr>
            </w:pPr>
            <w:r>
              <w:rPr>
                <w:sz w:val="28"/>
                <w:szCs w:val="28"/>
              </w:rPr>
              <w:t>и</w:t>
            </w:r>
          </w:p>
        </w:tc>
        <w:tc>
          <w:tcPr>
            <w:tcW w:w="1024" w:type="pct"/>
          </w:tcPr>
          <w:p w:rsidR="00480889" w:rsidRDefault="00480889" w:rsidP="0096495F">
            <w:pPr>
              <w:rPr>
                <w:sz w:val="28"/>
                <w:szCs w:val="28"/>
              </w:rPr>
            </w:pPr>
            <w:r>
              <w:rPr>
                <w:sz w:val="28"/>
                <w:szCs w:val="28"/>
              </w:rPr>
              <w:t>р</w:t>
            </w:r>
          </w:p>
        </w:tc>
      </w:tr>
    </w:tbl>
    <w:p w:rsidR="00480889" w:rsidRDefault="00480889" w:rsidP="0096495F">
      <w:pPr>
        <w:spacing w:after="0" w:line="240" w:lineRule="auto"/>
        <w:rPr>
          <w:sz w:val="28"/>
          <w:szCs w:val="28"/>
        </w:rPr>
      </w:pPr>
    </w:p>
    <w:p w:rsidR="00480889" w:rsidRDefault="00480889" w:rsidP="0096495F">
      <w:pPr>
        <w:spacing w:after="0" w:line="240" w:lineRule="auto"/>
        <w:ind w:left="720"/>
        <w:rPr>
          <w:sz w:val="28"/>
          <w:szCs w:val="28"/>
        </w:rPr>
      </w:pPr>
      <w:r>
        <w:rPr>
          <w:sz w:val="28"/>
          <w:szCs w:val="28"/>
        </w:rPr>
        <w:t>Определяется победитель 1 тройки, тот кто отгадал слово. Победитель по количеству набранных очков получает приз, остальные участники медаль. Как участники недели науки.</w:t>
      </w:r>
    </w:p>
    <w:p w:rsidR="00480889"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Pr>
          <w:b/>
          <w:sz w:val="28"/>
          <w:szCs w:val="28"/>
        </w:rPr>
        <w:t xml:space="preserve">Преподаватель </w:t>
      </w:r>
      <w:r w:rsidRPr="001879F7">
        <w:rPr>
          <w:sz w:val="28"/>
          <w:szCs w:val="28"/>
        </w:rPr>
        <w:t>дает информацию о кефире.</w:t>
      </w:r>
      <w:r>
        <w:rPr>
          <w:b/>
          <w:sz w:val="28"/>
          <w:szCs w:val="28"/>
        </w:rPr>
        <w:t xml:space="preserve">  </w:t>
      </w:r>
      <w:r w:rsidRPr="001879F7">
        <w:rPr>
          <w:b/>
          <w:sz w:val="28"/>
          <w:szCs w:val="28"/>
        </w:rPr>
        <w:t xml:space="preserve"> КЕФИР</w:t>
      </w:r>
      <w:r>
        <w:rPr>
          <w:sz w:val="28"/>
          <w:szCs w:val="28"/>
        </w:rPr>
        <w:t xml:space="preserve"> – кладезь здоровья.  Кефир стал для нас таким родным и привычным, что прочно ассоциируется с домом, с простейшей утренней или вечерней трапезой любого россиянина.</w:t>
      </w:r>
    </w:p>
    <w:p w:rsidR="00480889" w:rsidRDefault="00480889" w:rsidP="0096495F">
      <w:pPr>
        <w:spacing w:after="0" w:line="240" w:lineRule="auto"/>
        <w:rPr>
          <w:sz w:val="28"/>
          <w:szCs w:val="28"/>
        </w:rPr>
      </w:pPr>
      <w:r>
        <w:rPr>
          <w:sz w:val="28"/>
          <w:szCs w:val="28"/>
        </w:rPr>
        <w:t xml:space="preserve">           Кажется, мы знаем о нем все. А ведь в его истории были страницы,        окутанные тайной. Даже история его появления- настоящая загадка и плод лихо закрученной интриги. Изначально кефирчику можно было попить только на Кавказе, где его производили, а рецепт хранили под строжайшим секретом, так как тайна изготовления приравнивалась к государственной. Нужно сказать спасибо купцу Баландину, который сделал доступным для всех рецепт кефирной закваски.</w:t>
      </w:r>
    </w:p>
    <w:p w:rsidR="00480889" w:rsidRDefault="00480889" w:rsidP="0096495F">
      <w:pPr>
        <w:spacing w:after="0" w:line="240" w:lineRule="auto"/>
        <w:ind w:left="720"/>
        <w:rPr>
          <w:sz w:val="28"/>
          <w:szCs w:val="28"/>
        </w:rPr>
      </w:pPr>
      <w:r>
        <w:rPr>
          <w:sz w:val="28"/>
          <w:szCs w:val="28"/>
        </w:rPr>
        <w:t xml:space="preserve">     От остальных кисломолочных продуктов кефир отличается тем, что его закваской служат особые культуры грибков- СИМБИОЗ из множества организмов, которые препятствуют размножению патогенных и гнилостных микробов. Он обладает способностью выводить из организма токсины и другие вредные вещества, а это необходимое условие успешного лечения практически всех заболеваний, и в первую очередь – желудочно-кишечных. На Северном Кавказе – его по праву называют « даром небес» и считается напитком долголетия. Кефир помогает избавится от лишнего веса.</w:t>
      </w:r>
    </w:p>
    <w:p w:rsidR="00480889" w:rsidRDefault="00480889" w:rsidP="0096495F">
      <w:pPr>
        <w:spacing w:after="0" w:line="240" w:lineRule="auto"/>
        <w:rPr>
          <w:sz w:val="28"/>
          <w:szCs w:val="28"/>
        </w:rPr>
      </w:pPr>
    </w:p>
    <w:p w:rsidR="00480889" w:rsidRDefault="00480889" w:rsidP="0096495F">
      <w:pPr>
        <w:spacing w:after="0" w:line="240" w:lineRule="auto"/>
        <w:ind w:left="720"/>
        <w:rPr>
          <w:sz w:val="28"/>
          <w:szCs w:val="28"/>
        </w:rPr>
      </w:pPr>
      <w:r>
        <w:rPr>
          <w:sz w:val="28"/>
          <w:szCs w:val="28"/>
        </w:rPr>
        <w:t xml:space="preserve">       Учитель: Я приглашаю 2-ую тройку участников:</w:t>
      </w:r>
    </w:p>
    <w:p w:rsidR="00480889" w:rsidRDefault="00480889" w:rsidP="0096495F">
      <w:pPr>
        <w:spacing w:after="0" w:line="240" w:lineRule="auto"/>
        <w:ind w:left="720"/>
        <w:rPr>
          <w:sz w:val="28"/>
          <w:szCs w:val="28"/>
        </w:rPr>
      </w:pPr>
      <w:r>
        <w:rPr>
          <w:sz w:val="28"/>
          <w:szCs w:val="28"/>
        </w:rPr>
        <w:t>Группа№11- Бритнер Ангелина</w:t>
      </w:r>
    </w:p>
    <w:p w:rsidR="00480889" w:rsidRDefault="00480889" w:rsidP="0096495F">
      <w:pPr>
        <w:spacing w:after="0" w:line="240" w:lineRule="auto"/>
        <w:ind w:left="720"/>
        <w:rPr>
          <w:sz w:val="28"/>
          <w:szCs w:val="28"/>
        </w:rPr>
      </w:pPr>
      <w:r>
        <w:rPr>
          <w:sz w:val="28"/>
          <w:szCs w:val="28"/>
        </w:rPr>
        <w:t>Группа№4 – Фауст Николай</w:t>
      </w:r>
    </w:p>
    <w:p w:rsidR="00480889" w:rsidRDefault="00480889" w:rsidP="0096495F">
      <w:pPr>
        <w:spacing w:after="0" w:line="240" w:lineRule="auto"/>
        <w:ind w:left="720"/>
        <w:rPr>
          <w:sz w:val="28"/>
          <w:szCs w:val="28"/>
        </w:rPr>
      </w:pPr>
      <w:r>
        <w:rPr>
          <w:sz w:val="28"/>
          <w:szCs w:val="28"/>
        </w:rPr>
        <w:t>Группа№7- Чупилко Никита</w:t>
      </w:r>
    </w:p>
    <w:p w:rsidR="00480889" w:rsidRPr="00A3400C" w:rsidRDefault="00480889" w:rsidP="0096495F">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A3400C">
        <w:rPr>
          <w:rFonts w:ascii="Times New Roman" w:hAnsi="Times New Roman" w:cs="Times New Roman"/>
          <w:b/>
          <w:sz w:val="28"/>
          <w:szCs w:val="28"/>
        </w:rPr>
        <w:t xml:space="preserve">2 вопрос: Как только гомо сапиенс ( человек разумный) перешел от сыроедения к приготовлению пищи на огне, он задумался над тем, как ускорить этот процесс. Ответить на этот вопрос помогла наука физика. Она установила, что температура кипения воды зависит от атмосферного давления. Т.е. от давления воздуха над кипящей водой. Поэтому в </w:t>
      </w:r>
      <w:r w:rsidRPr="00A3400C">
        <w:rPr>
          <w:rFonts w:ascii="Times New Roman" w:hAnsi="Times New Roman" w:cs="Times New Roman"/>
          <w:b/>
          <w:sz w:val="28"/>
          <w:szCs w:val="28"/>
          <w:lang w:val="en-US"/>
        </w:rPr>
        <w:t>XVII</w:t>
      </w:r>
      <w:r w:rsidRPr="00A3400C">
        <w:rPr>
          <w:rFonts w:ascii="Times New Roman" w:hAnsi="Times New Roman" w:cs="Times New Roman"/>
          <w:b/>
          <w:sz w:val="28"/>
          <w:szCs w:val="28"/>
        </w:rPr>
        <w:t xml:space="preserve"> веке французский физик Дени Папен изобрел бытовой прибор, который назвали…</w:t>
      </w:r>
    </w:p>
    <w:p w:rsidR="00480889" w:rsidRDefault="00480889" w:rsidP="0096495F">
      <w:pPr>
        <w:spacing w:after="0" w:line="240" w:lineRule="auto"/>
        <w:ind w:left="720"/>
        <w:rPr>
          <w:sz w:val="28"/>
          <w:szCs w:val="28"/>
        </w:rPr>
      </w:pPr>
    </w:p>
    <w:tbl>
      <w:tblPr>
        <w:tblStyle w:val="a4"/>
        <w:tblW w:w="5000" w:type="pct"/>
        <w:tblInd w:w="720" w:type="dxa"/>
        <w:tblLook w:val="04A0" w:firstRow="1" w:lastRow="0" w:firstColumn="1" w:lastColumn="0" w:noHBand="0" w:noVBand="1"/>
      </w:tblPr>
      <w:tblGrid>
        <w:gridCol w:w="958"/>
        <w:gridCol w:w="957"/>
        <w:gridCol w:w="957"/>
        <w:gridCol w:w="957"/>
        <w:gridCol w:w="957"/>
        <w:gridCol w:w="957"/>
        <w:gridCol w:w="957"/>
        <w:gridCol w:w="957"/>
        <w:gridCol w:w="957"/>
        <w:gridCol w:w="957"/>
      </w:tblGrid>
      <w:tr w:rsidR="00480889" w:rsidTr="0096495F">
        <w:tc>
          <w:tcPr>
            <w:tcW w:w="500" w:type="pct"/>
          </w:tcPr>
          <w:p w:rsidR="00480889" w:rsidRDefault="00480889" w:rsidP="0096495F">
            <w:pPr>
              <w:rPr>
                <w:sz w:val="28"/>
                <w:szCs w:val="28"/>
              </w:rPr>
            </w:pPr>
            <w:r>
              <w:rPr>
                <w:sz w:val="28"/>
                <w:szCs w:val="28"/>
              </w:rPr>
              <w:t>с</w:t>
            </w:r>
          </w:p>
        </w:tc>
        <w:tc>
          <w:tcPr>
            <w:tcW w:w="500" w:type="pct"/>
          </w:tcPr>
          <w:p w:rsidR="00480889" w:rsidRDefault="00480889" w:rsidP="0096495F">
            <w:pPr>
              <w:rPr>
                <w:sz w:val="28"/>
                <w:szCs w:val="28"/>
              </w:rPr>
            </w:pPr>
            <w:r>
              <w:rPr>
                <w:sz w:val="28"/>
                <w:szCs w:val="28"/>
              </w:rPr>
              <w:t>к</w:t>
            </w:r>
          </w:p>
        </w:tc>
        <w:tc>
          <w:tcPr>
            <w:tcW w:w="500" w:type="pct"/>
          </w:tcPr>
          <w:p w:rsidR="00480889" w:rsidRDefault="00480889" w:rsidP="0096495F">
            <w:pPr>
              <w:rPr>
                <w:sz w:val="28"/>
                <w:szCs w:val="28"/>
              </w:rPr>
            </w:pPr>
            <w:r>
              <w:rPr>
                <w:sz w:val="28"/>
                <w:szCs w:val="28"/>
              </w:rPr>
              <w:t>о</w:t>
            </w:r>
          </w:p>
        </w:tc>
        <w:tc>
          <w:tcPr>
            <w:tcW w:w="500" w:type="pct"/>
          </w:tcPr>
          <w:p w:rsidR="00480889" w:rsidRDefault="00480889" w:rsidP="0096495F">
            <w:pPr>
              <w:rPr>
                <w:sz w:val="28"/>
                <w:szCs w:val="28"/>
              </w:rPr>
            </w:pPr>
            <w:r>
              <w:rPr>
                <w:sz w:val="28"/>
                <w:szCs w:val="28"/>
              </w:rPr>
              <w:t>р</w:t>
            </w:r>
          </w:p>
        </w:tc>
        <w:tc>
          <w:tcPr>
            <w:tcW w:w="500" w:type="pct"/>
          </w:tcPr>
          <w:p w:rsidR="00480889" w:rsidRDefault="00480889" w:rsidP="0096495F">
            <w:pPr>
              <w:rPr>
                <w:sz w:val="28"/>
                <w:szCs w:val="28"/>
              </w:rPr>
            </w:pPr>
            <w:r>
              <w:rPr>
                <w:sz w:val="28"/>
                <w:szCs w:val="28"/>
              </w:rPr>
              <w:t>о</w:t>
            </w:r>
          </w:p>
        </w:tc>
        <w:tc>
          <w:tcPr>
            <w:tcW w:w="500" w:type="pct"/>
          </w:tcPr>
          <w:p w:rsidR="00480889" w:rsidRDefault="00480889" w:rsidP="0096495F">
            <w:pPr>
              <w:rPr>
                <w:sz w:val="28"/>
                <w:szCs w:val="28"/>
              </w:rPr>
            </w:pPr>
            <w:r>
              <w:rPr>
                <w:sz w:val="28"/>
                <w:szCs w:val="28"/>
              </w:rPr>
              <w:t>в</w:t>
            </w:r>
          </w:p>
        </w:tc>
        <w:tc>
          <w:tcPr>
            <w:tcW w:w="500" w:type="pct"/>
          </w:tcPr>
          <w:p w:rsidR="00480889" w:rsidRDefault="00480889" w:rsidP="0096495F">
            <w:pPr>
              <w:rPr>
                <w:sz w:val="28"/>
                <w:szCs w:val="28"/>
              </w:rPr>
            </w:pPr>
            <w:r>
              <w:rPr>
                <w:sz w:val="28"/>
                <w:szCs w:val="28"/>
              </w:rPr>
              <w:t>а</w:t>
            </w:r>
          </w:p>
        </w:tc>
        <w:tc>
          <w:tcPr>
            <w:tcW w:w="500" w:type="pct"/>
          </w:tcPr>
          <w:p w:rsidR="00480889" w:rsidRDefault="00480889" w:rsidP="0096495F">
            <w:pPr>
              <w:rPr>
                <w:sz w:val="28"/>
                <w:szCs w:val="28"/>
              </w:rPr>
            </w:pPr>
            <w:r>
              <w:rPr>
                <w:sz w:val="28"/>
                <w:szCs w:val="28"/>
              </w:rPr>
              <w:t>р</w:t>
            </w:r>
          </w:p>
        </w:tc>
        <w:tc>
          <w:tcPr>
            <w:tcW w:w="500" w:type="pct"/>
          </w:tcPr>
          <w:p w:rsidR="00480889" w:rsidRDefault="00480889" w:rsidP="0096495F">
            <w:pPr>
              <w:rPr>
                <w:sz w:val="28"/>
                <w:szCs w:val="28"/>
              </w:rPr>
            </w:pPr>
            <w:r>
              <w:rPr>
                <w:sz w:val="28"/>
                <w:szCs w:val="28"/>
              </w:rPr>
              <w:t>к</w:t>
            </w:r>
          </w:p>
        </w:tc>
        <w:tc>
          <w:tcPr>
            <w:tcW w:w="500" w:type="pct"/>
          </w:tcPr>
          <w:p w:rsidR="00480889" w:rsidRDefault="00480889" w:rsidP="0096495F">
            <w:pPr>
              <w:rPr>
                <w:sz w:val="28"/>
                <w:szCs w:val="28"/>
              </w:rPr>
            </w:pPr>
            <w:r>
              <w:rPr>
                <w:sz w:val="28"/>
                <w:szCs w:val="28"/>
              </w:rPr>
              <w:t>а</w:t>
            </w:r>
          </w:p>
        </w:tc>
      </w:tr>
    </w:tbl>
    <w:p w:rsidR="00480889" w:rsidRDefault="00480889" w:rsidP="0096495F">
      <w:pPr>
        <w:spacing w:after="0" w:line="240" w:lineRule="auto"/>
        <w:ind w:left="720"/>
        <w:rPr>
          <w:sz w:val="28"/>
          <w:szCs w:val="28"/>
        </w:rPr>
      </w:pPr>
    </w:p>
    <w:p w:rsidR="00480889" w:rsidRPr="00D7779D" w:rsidRDefault="00480889" w:rsidP="0096495F">
      <w:pPr>
        <w:spacing w:after="0" w:line="240" w:lineRule="auto"/>
        <w:ind w:left="720"/>
        <w:rPr>
          <w:sz w:val="28"/>
          <w:szCs w:val="28"/>
        </w:rPr>
      </w:pPr>
      <w:r>
        <w:rPr>
          <w:sz w:val="28"/>
          <w:szCs w:val="28"/>
        </w:rPr>
        <w:t>Я разрешаю открыть 4 названные буквы.</w:t>
      </w:r>
    </w:p>
    <w:p w:rsidR="00480889" w:rsidRDefault="00480889" w:rsidP="0096495F">
      <w:pPr>
        <w:spacing w:after="0" w:line="240" w:lineRule="auto"/>
        <w:ind w:left="720"/>
        <w:rPr>
          <w:sz w:val="28"/>
          <w:szCs w:val="28"/>
        </w:rPr>
      </w:pPr>
      <w:r>
        <w:rPr>
          <w:sz w:val="28"/>
          <w:szCs w:val="28"/>
        </w:rPr>
        <w:t>Определяется победитель 2 тройки, тот кто отгадал слово. Победитель по количеству набранных очков получает приз, остальные участники медаль. Как участники недели науки.</w:t>
      </w:r>
    </w:p>
    <w:p w:rsidR="00480889"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sidRPr="001879F7">
        <w:rPr>
          <w:b/>
          <w:sz w:val="28"/>
          <w:szCs w:val="28"/>
        </w:rPr>
        <w:t>Преподаватель</w:t>
      </w:r>
      <w:r>
        <w:rPr>
          <w:sz w:val="28"/>
          <w:szCs w:val="28"/>
        </w:rPr>
        <w:t xml:space="preserve"> дает информацию о развитии «скороварки».</w:t>
      </w:r>
    </w:p>
    <w:p w:rsidR="00480889" w:rsidRDefault="00480889" w:rsidP="0096495F">
      <w:pPr>
        <w:spacing w:after="0" w:line="240" w:lineRule="auto"/>
        <w:ind w:left="720"/>
        <w:rPr>
          <w:sz w:val="28"/>
          <w:szCs w:val="28"/>
        </w:rPr>
      </w:pPr>
      <w:r>
        <w:rPr>
          <w:sz w:val="28"/>
          <w:szCs w:val="28"/>
        </w:rPr>
        <w:t xml:space="preserve">        </w:t>
      </w:r>
      <w:r>
        <w:rPr>
          <w:b/>
          <w:sz w:val="28"/>
          <w:szCs w:val="28"/>
        </w:rPr>
        <w:t xml:space="preserve"> </w:t>
      </w:r>
      <w:r>
        <w:rPr>
          <w:sz w:val="28"/>
          <w:szCs w:val="28"/>
        </w:rPr>
        <w:t>Ирония судьбы: Папен изобрел первую удачно работающую паровую машину с поршнем, но его имя в истории осталось лишь в связи с изобретением бытового прибора- скороварки, в последствии ее назовут « варилка Папена». А когда химики научились делать анализ питательных веществ и витаминов, оказалось, что вследствие ускорения варки и малого содержания в варочном сосуде окислителя- кислорода- « варилка Папена» лучше сохраняет витамины и другие полезные вещества в пище, чем при варке в обычной кастрюле. В английских каталогах 1912 года скороварка называлась уже по- научному « вакуумная самоварка» и преподносилась, как новинка кухонной техники. За годы, прошедшие после изобретения скороварки, интерес к ней то возобновлялся,  то угасал. Вспомнили о ней в двадцатых годах ХХ века, когда в Германии скороварку преобразовали в котел для быстрого приготовления еды в ресторанах  (сейчас это называется « автоклав»). В России  скороварки были широко распространены в70-80 годах ХХ века. Современные скороварки это подлинные шедевры науки и техники ( особенно электрические). Они оснащены встроенным таймером, имеют интеллектуальное меню. Запускают их одним нажатием кнопки. Такая скороварка сама сообщит, что блюдо готово, выключится, да еще и поддержит еду в нагретом состоянии, пока хозяйка о ней не вспомнит.</w:t>
      </w:r>
    </w:p>
    <w:p w:rsidR="00480889" w:rsidRDefault="00480889" w:rsidP="0096495F">
      <w:pPr>
        <w:spacing w:after="0" w:line="240" w:lineRule="auto"/>
        <w:rPr>
          <w:sz w:val="28"/>
          <w:szCs w:val="28"/>
        </w:rPr>
      </w:pPr>
    </w:p>
    <w:p w:rsidR="00480889" w:rsidRDefault="00480889" w:rsidP="0096495F">
      <w:pPr>
        <w:spacing w:after="0" w:line="240" w:lineRule="auto"/>
        <w:ind w:left="720"/>
        <w:rPr>
          <w:sz w:val="28"/>
          <w:szCs w:val="28"/>
          <w:lang w:val="en-US"/>
        </w:rPr>
      </w:pPr>
      <w:r>
        <w:rPr>
          <w:sz w:val="28"/>
          <w:szCs w:val="28"/>
        </w:rPr>
        <w:t>Для победителей звучит песня.___________________________</w:t>
      </w:r>
    </w:p>
    <w:p w:rsidR="00480889" w:rsidRDefault="00480889" w:rsidP="0096495F">
      <w:pPr>
        <w:spacing w:after="0" w:line="240" w:lineRule="auto"/>
        <w:ind w:left="720"/>
        <w:rPr>
          <w:sz w:val="28"/>
          <w:szCs w:val="28"/>
        </w:rPr>
      </w:pPr>
    </w:p>
    <w:p w:rsidR="00480889" w:rsidRPr="00A3400C"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Pr>
          <w:sz w:val="28"/>
          <w:szCs w:val="28"/>
        </w:rPr>
        <w:t>Учитель: Ребята, мы продолжаем играть. Я приглашаю следующую тройку: группа №12- Моор Альберт</w:t>
      </w:r>
    </w:p>
    <w:p w:rsidR="00480889" w:rsidRDefault="00480889" w:rsidP="0096495F">
      <w:pPr>
        <w:spacing w:after="0" w:line="240" w:lineRule="auto"/>
        <w:ind w:left="720"/>
        <w:rPr>
          <w:sz w:val="28"/>
          <w:szCs w:val="28"/>
        </w:rPr>
      </w:pPr>
      <w:r>
        <w:rPr>
          <w:sz w:val="28"/>
          <w:szCs w:val="28"/>
        </w:rPr>
        <w:t xml:space="preserve">               Группа №7 – Черанев Дмитрий</w:t>
      </w:r>
    </w:p>
    <w:p w:rsidR="00480889" w:rsidRDefault="00480889" w:rsidP="0096495F">
      <w:pPr>
        <w:spacing w:after="0" w:line="240" w:lineRule="auto"/>
        <w:ind w:left="720"/>
        <w:rPr>
          <w:sz w:val="28"/>
          <w:szCs w:val="28"/>
        </w:rPr>
      </w:pPr>
      <w:r>
        <w:rPr>
          <w:sz w:val="28"/>
          <w:szCs w:val="28"/>
        </w:rPr>
        <w:t xml:space="preserve">               Группа №13</w:t>
      </w:r>
      <w:r w:rsidR="007164D3">
        <w:rPr>
          <w:sz w:val="28"/>
          <w:szCs w:val="28"/>
        </w:rPr>
        <w:t>- Икс Наталья</w:t>
      </w:r>
    </w:p>
    <w:p w:rsidR="00480889" w:rsidRDefault="00480889" w:rsidP="0096495F">
      <w:pPr>
        <w:spacing w:after="0" w:line="240" w:lineRule="auto"/>
        <w:ind w:left="720"/>
        <w:rPr>
          <w:sz w:val="28"/>
          <w:szCs w:val="28"/>
        </w:rPr>
      </w:pPr>
    </w:p>
    <w:p w:rsidR="00480889" w:rsidRPr="00A3400C" w:rsidRDefault="00480889" w:rsidP="0096495F">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A3400C">
        <w:rPr>
          <w:rFonts w:ascii="Times New Roman" w:hAnsi="Times New Roman" w:cs="Times New Roman"/>
          <w:b/>
          <w:sz w:val="28"/>
          <w:szCs w:val="28"/>
        </w:rPr>
        <w:t xml:space="preserve">3 вопрос –В </w:t>
      </w:r>
      <w:r w:rsidRPr="00A3400C">
        <w:rPr>
          <w:rFonts w:ascii="Times New Roman" w:hAnsi="Times New Roman" w:cs="Times New Roman"/>
          <w:b/>
          <w:sz w:val="28"/>
          <w:szCs w:val="28"/>
          <w:lang w:val="en-US"/>
        </w:rPr>
        <w:t xml:space="preserve">XV </w:t>
      </w:r>
      <w:r w:rsidRPr="00A3400C">
        <w:rPr>
          <w:rFonts w:ascii="Times New Roman" w:hAnsi="Times New Roman" w:cs="Times New Roman"/>
          <w:b/>
          <w:sz w:val="28"/>
          <w:szCs w:val="28"/>
        </w:rPr>
        <w:t>веке вождь ацтеков Монтесума слыл не только храбрым воином, но и тонким знатоком кулинарии. Так как в дневном рационе вождя входили чоколотля – напиток из шоколада и молока с добавлением ванили, а также свежая выпечка из маисовой муки, яиц и сахара алоэ. Эти лепешки считались пищей богов. Из какой культуры производилась маисовая мука?</w:t>
      </w:r>
    </w:p>
    <w:p w:rsidR="00480889" w:rsidRDefault="00480889" w:rsidP="0096495F">
      <w:pPr>
        <w:spacing w:after="0" w:line="240" w:lineRule="auto"/>
        <w:ind w:left="720"/>
        <w:rPr>
          <w:sz w:val="28"/>
          <w:szCs w:val="28"/>
        </w:rPr>
      </w:pPr>
    </w:p>
    <w:p w:rsidR="00480889" w:rsidRPr="001C188E" w:rsidRDefault="00480889" w:rsidP="0096495F">
      <w:pPr>
        <w:spacing w:after="0" w:line="240" w:lineRule="auto"/>
        <w:ind w:left="720"/>
        <w:rPr>
          <w:sz w:val="28"/>
          <w:szCs w:val="28"/>
        </w:rPr>
      </w:pPr>
      <w:r>
        <w:rPr>
          <w:sz w:val="28"/>
          <w:szCs w:val="28"/>
        </w:rPr>
        <w:t>Я разрешаю открыть 3 буквы</w:t>
      </w:r>
    </w:p>
    <w:p w:rsidR="00480889" w:rsidRPr="00164704" w:rsidRDefault="00480889" w:rsidP="0096495F">
      <w:pPr>
        <w:spacing w:after="0" w:line="240" w:lineRule="auto"/>
        <w:ind w:left="720"/>
        <w:rPr>
          <w:sz w:val="36"/>
          <w:szCs w:val="36"/>
        </w:rPr>
      </w:pPr>
    </w:p>
    <w:tbl>
      <w:tblPr>
        <w:tblStyle w:val="a4"/>
        <w:tblW w:w="0" w:type="auto"/>
        <w:tblInd w:w="720" w:type="dxa"/>
        <w:tblLook w:val="04A0" w:firstRow="1" w:lastRow="0" w:firstColumn="1" w:lastColumn="0" w:noHBand="0" w:noVBand="1"/>
      </w:tblPr>
      <w:tblGrid>
        <w:gridCol w:w="1105"/>
        <w:gridCol w:w="1106"/>
        <w:gridCol w:w="1106"/>
        <w:gridCol w:w="1106"/>
        <w:gridCol w:w="1108"/>
        <w:gridCol w:w="1107"/>
        <w:gridCol w:w="1106"/>
        <w:gridCol w:w="1107"/>
      </w:tblGrid>
      <w:tr w:rsidR="00480889" w:rsidTr="0096495F">
        <w:tc>
          <w:tcPr>
            <w:tcW w:w="1196" w:type="dxa"/>
          </w:tcPr>
          <w:p w:rsidR="00480889" w:rsidRDefault="00480889" w:rsidP="0096495F">
            <w:pPr>
              <w:rPr>
                <w:sz w:val="28"/>
                <w:szCs w:val="28"/>
              </w:rPr>
            </w:pPr>
            <w:r>
              <w:rPr>
                <w:sz w:val="28"/>
                <w:szCs w:val="28"/>
              </w:rPr>
              <w:t>к</w:t>
            </w:r>
          </w:p>
        </w:tc>
        <w:tc>
          <w:tcPr>
            <w:tcW w:w="1196" w:type="dxa"/>
          </w:tcPr>
          <w:p w:rsidR="00480889" w:rsidRDefault="00480889" w:rsidP="0096495F">
            <w:pPr>
              <w:rPr>
                <w:sz w:val="28"/>
                <w:szCs w:val="28"/>
              </w:rPr>
            </w:pPr>
            <w:r>
              <w:rPr>
                <w:sz w:val="28"/>
                <w:szCs w:val="28"/>
              </w:rPr>
              <w:t>у</w:t>
            </w:r>
          </w:p>
        </w:tc>
        <w:tc>
          <w:tcPr>
            <w:tcW w:w="1196" w:type="dxa"/>
          </w:tcPr>
          <w:p w:rsidR="00480889" w:rsidRDefault="00480889" w:rsidP="0096495F">
            <w:pPr>
              <w:rPr>
                <w:sz w:val="28"/>
                <w:szCs w:val="28"/>
              </w:rPr>
            </w:pPr>
            <w:r>
              <w:rPr>
                <w:sz w:val="28"/>
                <w:szCs w:val="28"/>
              </w:rPr>
              <w:t>к</w:t>
            </w:r>
          </w:p>
        </w:tc>
        <w:tc>
          <w:tcPr>
            <w:tcW w:w="1196" w:type="dxa"/>
          </w:tcPr>
          <w:p w:rsidR="00480889" w:rsidRDefault="00480889" w:rsidP="0096495F">
            <w:pPr>
              <w:rPr>
                <w:sz w:val="28"/>
                <w:szCs w:val="28"/>
              </w:rPr>
            </w:pPr>
            <w:r>
              <w:rPr>
                <w:sz w:val="28"/>
                <w:szCs w:val="28"/>
              </w:rPr>
              <w:t>у</w:t>
            </w:r>
          </w:p>
        </w:tc>
        <w:tc>
          <w:tcPr>
            <w:tcW w:w="1196" w:type="dxa"/>
          </w:tcPr>
          <w:p w:rsidR="00480889" w:rsidRDefault="00480889" w:rsidP="0096495F">
            <w:pPr>
              <w:rPr>
                <w:sz w:val="28"/>
                <w:szCs w:val="28"/>
              </w:rPr>
            </w:pPr>
            <w:r>
              <w:rPr>
                <w:sz w:val="28"/>
                <w:szCs w:val="28"/>
              </w:rPr>
              <w:t>р</w:t>
            </w:r>
          </w:p>
        </w:tc>
        <w:tc>
          <w:tcPr>
            <w:tcW w:w="1197" w:type="dxa"/>
          </w:tcPr>
          <w:p w:rsidR="00480889" w:rsidRDefault="00480889" w:rsidP="0096495F">
            <w:pPr>
              <w:rPr>
                <w:sz w:val="28"/>
                <w:szCs w:val="28"/>
              </w:rPr>
            </w:pPr>
            <w:r>
              <w:rPr>
                <w:sz w:val="28"/>
                <w:szCs w:val="28"/>
              </w:rPr>
              <w:t>у</w:t>
            </w:r>
          </w:p>
        </w:tc>
        <w:tc>
          <w:tcPr>
            <w:tcW w:w="1197" w:type="dxa"/>
          </w:tcPr>
          <w:p w:rsidR="00480889" w:rsidRDefault="00480889" w:rsidP="0096495F">
            <w:pPr>
              <w:rPr>
                <w:sz w:val="28"/>
                <w:szCs w:val="28"/>
              </w:rPr>
            </w:pPr>
            <w:r>
              <w:rPr>
                <w:sz w:val="28"/>
                <w:szCs w:val="28"/>
              </w:rPr>
              <w:t>з</w:t>
            </w:r>
          </w:p>
        </w:tc>
        <w:tc>
          <w:tcPr>
            <w:tcW w:w="1197" w:type="dxa"/>
          </w:tcPr>
          <w:p w:rsidR="00480889" w:rsidRDefault="00480889" w:rsidP="0096495F">
            <w:pPr>
              <w:rPr>
                <w:sz w:val="28"/>
                <w:szCs w:val="28"/>
              </w:rPr>
            </w:pPr>
            <w:r>
              <w:rPr>
                <w:sz w:val="28"/>
                <w:szCs w:val="28"/>
              </w:rPr>
              <w:t>а</w:t>
            </w:r>
          </w:p>
        </w:tc>
      </w:tr>
    </w:tbl>
    <w:p w:rsidR="00480889" w:rsidRPr="00164704"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Pr>
          <w:sz w:val="28"/>
          <w:szCs w:val="28"/>
        </w:rPr>
        <w:t>Определяется победитель 3 тройки, тот кто отгадал слово. Победитель по количеству набранных очков получает приз, остальные участники медаль. Как участники недели науки.</w:t>
      </w:r>
    </w:p>
    <w:p w:rsidR="00480889" w:rsidRDefault="00480889" w:rsidP="0096495F">
      <w:pPr>
        <w:spacing w:after="0" w:line="240" w:lineRule="auto"/>
        <w:ind w:left="720"/>
        <w:rPr>
          <w:sz w:val="28"/>
          <w:szCs w:val="28"/>
        </w:rPr>
      </w:pPr>
      <w:r w:rsidRPr="002A639F">
        <w:rPr>
          <w:b/>
          <w:sz w:val="28"/>
          <w:szCs w:val="28"/>
        </w:rPr>
        <w:t>Преподаватель</w:t>
      </w:r>
      <w:r>
        <w:rPr>
          <w:sz w:val="28"/>
          <w:szCs w:val="28"/>
        </w:rPr>
        <w:t xml:space="preserve"> дает небольшую информацию о истории возникновения культуры кукурузы.</w:t>
      </w:r>
    </w:p>
    <w:p w:rsidR="00480889" w:rsidRDefault="00480889" w:rsidP="0096495F">
      <w:pPr>
        <w:spacing w:after="0" w:line="240" w:lineRule="auto"/>
        <w:ind w:left="720"/>
        <w:rPr>
          <w:sz w:val="28"/>
          <w:szCs w:val="28"/>
        </w:rPr>
      </w:pPr>
      <w:r>
        <w:rPr>
          <w:sz w:val="28"/>
          <w:szCs w:val="28"/>
        </w:rPr>
        <w:t xml:space="preserve">     Одна из легенд гласит, что вождь ирокезов Гайавата, объединивший в </w:t>
      </w:r>
      <w:r>
        <w:rPr>
          <w:sz w:val="28"/>
          <w:szCs w:val="28"/>
          <w:lang w:val="en-US"/>
        </w:rPr>
        <w:t>XV</w:t>
      </w:r>
      <w:r>
        <w:rPr>
          <w:sz w:val="28"/>
          <w:szCs w:val="28"/>
        </w:rPr>
        <w:t xml:space="preserve"> веке несколько племен в мощный союз, семь дней и ночей постился в лесной глуши, молясь о счастье и благе для всех племен и народов. И тогда к нему пришел златовласый Мондамин( маис), которого Владыка Жизни послал на землю, чтобы он поведал людям, живущим на земле, что не войной и враждой, а лишь трудом и терпением они смогут получить все, в чем нуждаются. По замыслу Владыки Жизни народный герой Гайавата должен был сразиться с Мондамином, проявив храбрость, упорство и стойкость, присущие его народу, и только в случае победы получить великий дар – маис. Три ночи бился  Гайавата со златовласым пришельцем и, наконец, смертельно раненный Мондамин, улыбаясь, сказал: </w:t>
      </w:r>
    </w:p>
    <w:p w:rsidR="00480889" w:rsidRDefault="00480889" w:rsidP="0096495F">
      <w:pPr>
        <w:spacing w:after="0" w:line="240" w:lineRule="auto"/>
        <w:ind w:left="720"/>
        <w:rPr>
          <w:sz w:val="28"/>
          <w:szCs w:val="28"/>
        </w:rPr>
      </w:pPr>
      <w:r>
        <w:rPr>
          <w:sz w:val="28"/>
          <w:szCs w:val="28"/>
        </w:rPr>
        <w:t xml:space="preserve">     « Завтра ты меня поборешь;</w:t>
      </w:r>
    </w:p>
    <w:p w:rsidR="00480889" w:rsidRDefault="00480889" w:rsidP="0096495F">
      <w:pPr>
        <w:spacing w:after="0" w:line="240" w:lineRule="auto"/>
        <w:ind w:left="720"/>
        <w:rPr>
          <w:sz w:val="28"/>
          <w:szCs w:val="28"/>
        </w:rPr>
      </w:pPr>
      <w:r>
        <w:rPr>
          <w:sz w:val="28"/>
          <w:szCs w:val="28"/>
        </w:rPr>
        <w:t xml:space="preserve">         Приготовь тогда мне ложе</w:t>
      </w:r>
    </w:p>
    <w:p w:rsidR="00480889" w:rsidRDefault="00480889" w:rsidP="0096495F">
      <w:pPr>
        <w:spacing w:after="0" w:line="240" w:lineRule="auto"/>
        <w:ind w:left="720"/>
        <w:rPr>
          <w:sz w:val="28"/>
          <w:szCs w:val="28"/>
        </w:rPr>
      </w:pPr>
      <w:r>
        <w:rPr>
          <w:sz w:val="28"/>
          <w:szCs w:val="28"/>
        </w:rPr>
        <w:t xml:space="preserve">         Так, чтоб мог весенний дождик</w:t>
      </w:r>
    </w:p>
    <w:p w:rsidR="00480889" w:rsidRPr="00C90AB0" w:rsidRDefault="00480889" w:rsidP="0096495F">
      <w:pPr>
        <w:spacing w:after="0" w:line="240" w:lineRule="auto"/>
        <w:ind w:left="720"/>
        <w:rPr>
          <w:sz w:val="28"/>
          <w:szCs w:val="28"/>
        </w:rPr>
      </w:pPr>
      <w:r>
        <w:rPr>
          <w:sz w:val="28"/>
          <w:szCs w:val="28"/>
        </w:rPr>
        <w:t xml:space="preserve">         Освежать меня, а солнце- согревать до самой ночи…». Гайавата в точности выполнил наказ Мондамина и стал заботливо ухаживать за местом погребения. А через некоторое время там вырос маис- невиданное до селе растение с янтарными зернами. Его цвет напоминал одежду и волосы погибшего юноши. Так друг людей Мондамин вернулся на землю в новом обличье, став священным маисом. С тех пор все народы Нового Света почитают его как главного кормильца.</w:t>
      </w:r>
    </w:p>
    <w:p w:rsidR="00480889" w:rsidRDefault="00480889" w:rsidP="0096495F">
      <w:pPr>
        <w:spacing w:after="0" w:line="240" w:lineRule="auto"/>
        <w:ind w:left="720"/>
        <w:rPr>
          <w:sz w:val="28"/>
          <w:szCs w:val="28"/>
        </w:rPr>
      </w:pPr>
      <w:r>
        <w:rPr>
          <w:sz w:val="28"/>
          <w:szCs w:val="28"/>
        </w:rPr>
        <w:t xml:space="preserve">     Учитель: Дорогие, Ребята,  вот и наступила очередь следующей тройки попробовать свои силы.</w:t>
      </w:r>
    </w:p>
    <w:p w:rsidR="00480889" w:rsidRDefault="00480889" w:rsidP="0096495F">
      <w:pPr>
        <w:spacing w:after="0" w:line="240" w:lineRule="auto"/>
        <w:ind w:left="720"/>
        <w:rPr>
          <w:sz w:val="28"/>
          <w:szCs w:val="28"/>
        </w:rPr>
      </w:pPr>
      <w:r>
        <w:rPr>
          <w:sz w:val="28"/>
          <w:szCs w:val="28"/>
        </w:rPr>
        <w:t xml:space="preserve">              группа №11- Харченко Олеся</w:t>
      </w:r>
    </w:p>
    <w:p w:rsidR="00480889" w:rsidRDefault="00480889" w:rsidP="0096495F">
      <w:pPr>
        <w:spacing w:after="0" w:line="240" w:lineRule="auto"/>
        <w:ind w:left="720"/>
        <w:rPr>
          <w:sz w:val="28"/>
          <w:szCs w:val="28"/>
        </w:rPr>
      </w:pPr>
      <w:r>
        <w:rPr>
          <w:sz w:val="28"/>
          <w:szCs w:val="28"/>
        </w:rPr>
        <w:t xml:space="preserve">       </w:t>
      </w:r>
      <w:r w:rsidR="007164D3">
        <w:rPr>
          <w:sz w:val="28"/>
          <w:szCs w:val="28"/>
        </w:rPr>
        <w:t xml:space="preserve">       Группа №4- </w:t>
      </w:r>
      <w:proofErr w:type="spellStart"/>
      <w:r w:rsidR="007164D3">
        <w:rPr>
          <w:sz w:val="28"/>
          <w:szCs w:val="28"/>
        </w:rPr>
        <w:t>Цухт</w:t>
      </w:r>
      <w:proofErr w:type="spellEnd"/>
      <w:r w:rsidR="007164D3">
        <w:rPr>
          <w:sz w:val="28"/>
          <w:szCs w:val="28"/>
        </w:rPr>
        <w:t xml:space="preserve"> Сергей</w:t>
      </w:r>
    </w:p>
    <w:p w:rsidR="00480889" w:rsidRDefault="00480889" w:rsidP="0096495F">
      <w:pPr>
        <w:spacing w:after="0" w:line="240" w:lineRule="auto"/>
        <w:ind w:left="720"/>
        <w:rPr>
          <w:sz w:val="28"/>
          <w:szCs w:val="28"/>
        </w:rPr>
      </w:pPr>
      <w:r>
        <w:rPr>
          <w:sz w:val="28"/>
          <w:szCs w:val="28"/>
        </w:rPr>
        <w:t xml:space="preserve">              Группа № 12- Митрофанова Яна</w:t>
      </w:r>
    </w:p>
    <w:p w:rsidR="00480889" w:rsidRDefault="00480889" w:rsidP="0096495F">
      <w:pPr>
        <w:spacing w:after="0" w:line="240" w:lineRule="auto"/>
        <w:ind w:left="720"/>
        <w:rPr>
          <w:sz w:val="28"/>
          <w:szCs w:val="28"/>
        </w:rPr>
      </w:pPr>
    </w:p>
    <w:p w:rsidR="00480889" w:rsidRPr="00A3400C" w:rsidRDefault="00480889" w:rsidP="0096495F">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A3400C">
        <w:rPr>
          <w:rFonts w:ascii="Times New Roman" w:hAnsi="Times New Roman" w:cs="Times New Roman"/>
          <w:b/>
          <w:sz w:val="28"/>
          <w:szCs w:val="28"/>
        </w:rPr>
        <w:t>4 вопрос- Острый индийский пилаф, ароматный узбекский плов, сливочное итальянское ризотто, креольская джамбалайя, классическая испанская паэлья. Их основа- рис, популярнейший злак в мире. Как еще назывался рис?</w:t>
      </w:r>
    </w:p>
    <w:p w:rsidR="00480889" w:rsidRDefault="00480889" w:rsidP="0096495F">
      <w:pPr>
        <w:spacing w:after="0" w:line="240" w:lineRule="auto"/>
        <w:ind w:left="720"/>
        <w:rPr>
          <w:sz w:val="28"/>
          <w:szCs w:val="28"/>
        </w:rPr>
      </w:pPr>
    </w:p>
    <w:p w:rsidR="00480889" w:rsidRPr="001C188E" w:rsidRDefault="00480889" w:rsidP="0096495F">
      <w:pPr>
        <w:spacing w:after="0" w:line="240" w:lineRule="auto"/>
        <w:ind w:left="720"/>
        <w:rPr>
          <w:sz w:val="28"/>
          <w:szCs w:val="28"/>
        </w:rPr>
      </w:pPr>
      <w:r>
        <w:rPr>
          <w:sz w:val="28"/>
          <w:szCs w:val="28"/>
        </w:rPr>
        <w:t>Я разрешаю открыть  6 букв.</w:t>
      </w:r>
    </w:p>
    <w:p w:rsidR="00480889" w:rsidRPr="003A5FA9" w:rsidRDefault="00480889" w:rsidP="0096495F">
      <w:pPr>
        <w:spacing w:after="0" w:line="240" w:lineRule="auto"/>
        <w:ind w:left="720"/>
        <w:rPr>
          <w:sz w:val="36"/>
          <w:szCs w:val="36"/>
        </w:rPr>
      </w:pPr>
    </w:p>
    <w:tbl>
      <w:tblPr>
        <w:tblStyle w:val="a4"/>
        <w:tblW w:w="0" w:type="auto"/>
        <w:tblInd w:w="720" w:type="dxa"/>
        <w:tblLook w:val="04A0" w:firstRow="1" w:lastRow="0" w:firstColumn="1" w:lastColumn="0" w:noHBand="0" w:noVBand="1"/>
      </w:tblPr>
      <w:tblGrid>
        <w:gridCol w:w="520"/>
        <w:gridCol w:w="520"/>
        <w:gridCol w:w="520"/>
        <w:gridCol w:w="520"/>
        <w:gridCol w:w="520"/>
        <w:gridCol w:w="520"/>
        <w:gridCol w:w="521"/>
        <w:gridCol w:w="521"/>
        <w:gridCol w:w="521"/>
        <w:gridCol w:w="521"/>
        <w:gridCol w:w="521"/>
        <w:gridCol w:w="521"/>
        <w:gridCol w:w="521"/>
        <w:gridCol w:w="521"/>
        <w:gridCol w:w="521"/>
        <w:gridCol w:w="521"/>
        <w:gridCol w:w="521"/>
      </w:tblGrid>
      <w:tr w:rsidR="00480889" w:rsidTr="0096495F">
        <w:tc>
          <w:tcPr>
            <w:tcW w:w="520" w:type="dxa"/>
          </w:tcPr>
          <w:p w:rsidR="00480889" w:rsidRDefault="00480889" w:rsidP="0096495F">
            <w:pPr>
              <w:rPr>
                <w:sz w:val="28"/>
                <w:szCs w:val="28"/>
              </w:rPr>
            </w:pPr>
            <w:r>
              <w:rPr>
                <w:sz w:val="28"/>
                <w:szCs w:val="28"/>
              </w:rPr>
              <w:t>с</w:t>
            </w:r>
          </w:p>
        </w:tc>
        <w:tc>
          <w:tcPr>
            <w:tcW w:w="520" w:type="dxa"/>
          </w:tcPr>
          <w:p w:rsidR="00480889" w:rsidRDefault="00480889" w:rsidP="0096495F">
            <w:pPr>
              <w:rPr>
                <w:sz w:val="28"/>
                <w:szCs w:val="28"/>
              </w:rPr>
            </w:pPr>
            <w:r>
              <w:rPr>
                <w:sz w:val="28"/>
                <w:szCs w:val="28"/>
              </w:rPr>
              <w:t>а</w:t>
            </w:r>
          </w:p>
        </w:tc>
        <w:tc>
          <w:tcPr>
            <w:tcW w:w="520" w:type="dxa"/>
          </w:tcPr>
          <w:p w:rsidR="00480889" w:rsidRDefault="00480889" w:rsidP="0096495F">
            <w:pPr>
              <w:rPr>
                <w:sz w:val="28"/>
                <w:szCs w:val="28"/>
              </w:rPr>
            </w:pPr>
            <w:proofErr w:type="gramStart"/>
            <w:r>
              <w:rPr>
                <w:sz w:val="28"/>
                <w:szCs w:val="28"/>
              </w:rPr>
              <w:t>р</w:t>
            </w:r>
            <w:proofErr w:type="gramEnd"/>
          </w:p>
        </w:tc>
        <w:tc>
          <w:tcPr>
            <w:tcW w:w="520" w:type="dxa"/>
          </w:tcPr>
          <w:p w:rsidR="00480889" w:rsidRDefault="007164D3" w:rsidP="0096495F">
            <w:pPr>
              <w:rPr>
                <w:sz w:val="28"/>
                <w:szCs w:val="28"/>
              </w:rPr>
            </w:pPr>
            <w:r>
              <w:rPr>
                <w:sz w:val="28"/>
                <w:szCs w:val="28"/>
              </w:rPr>
              <w:t>о</w:t>
            </w:r>
          </w:p>
        </w:tc>
        <w:tc>
          <w:tcPr>
            <w:tcW w:w="520" w:type="dxa"/>
          </w:tcPr>
          <w:p w:rsidR="00480889" w:rsidRDefault="00480889" w:rsidP="0096495F">
            <w:pPr>
              <w:rPr>
                <w:sz w:val="28"/>
                <w:szCs w:val="28"/>
              </w:rPr>
            </w:pPr>
            <w:r>
              <w:rPr>
                <w:sz w:val="28"/>
                <w:szCs w:val="28"/>
              </w:rPr>
              <w:t>ц</w:t>
            </w:r>
          </w:p>
        </w:tc>
        <w:tc>
          <w:tcPr>
            <w:tcW w:w="520" w:type="dxa"/>
          </w:tcPr>
          <w:p w:rsidR="00480889" w:rsidRDefault="00480889" w:rsidP="0096495F">
            <w:pPr>
              <w:rPr>
                <w:sz w:val="28"/>
                <w:szCs w:val="28"/>
              </w:rPr>
            </w:pPr>
            <w:r>
              <w:rPr>
                <w:sz w:val="28"/>
                <w:szCs w:val="28"/>
              </w:rPr>
              <w:t>и</w:t>
            </w:r>
          </w:p>
        </w:tc>
        <w:tc>
          <w:tcPr>
            <w:tcW w:w="521" w:type="dxa"/>
          </w:tcPr>
          <w:p w:rsidR="00480889" w:rsidRDefault="00480889" w:rsidP="0096495F">
            <w:pPr>
              <w:rPr>
                <w:sz w:val="28"/>
                <w:szCs w:val="28"/>
              </w:rPr>
            </w:pPr>
            <w:r>
              <w:rPr>
                <w:sz w:val="28"/>
                <w:szCs w:val="28"/>
              </w:rPr>
              <w:t>н</w:t>
            </w:r>
          </w:p>
        </w:tc>
        <w:tc>
          <w:tcPr>
            <w:tcW w:w="521" w:type="dxa"/>
          </w:tcPr>
          <w:p w:rsidR="00480889" w:rsidRDefault="007164D3" w:rsidP="0096495F">
            <w:pPr>
              <w:rPr>
                <w:sz w:val="28"/>
                <w:szCs w:val="28"/>
              </w:rPr>
            </w:pPr>
            <w:r>
              <w:rPr>
                <w:sz w:val="28"/>
                <w:szCs w:val="28"/>
              </w:rPr>
              <w:t>о</w:t>
            </w:r>
          </w:p>
        </w:tc>
        <w:tc>
          <w:tcPr>
            <w:tcW w:w="521" w:type="dxa"/>
          </w:tcPr>
          <w:p w:rsidR="00480889" w:rsidRDefault="007164D3" w:rsidP="0096495F">
            <w:pPr>
              <w:rPr>
                <w:sz w:val="28"/>
                <w:szCs w:val="28"/>
              </w:rPr>
            </w:pPr>
            <w:r>
              <w:rPr>
                <w:sz w:val="28"/>
                <w:szCs w:val="28"/>
              </w:rPr>
              <w:t>в</w:t>
            </w:r>
          </w:p>
        </w:tc>
        <w:tc>
          <w:tcPr>
            <w:tcW w:w="521" w:type="dxa"/>
          </w:tcPr>
          <w:p w:rsidR="00480889" w:rsidRDefault="00480889" w:rsidP="0096495F">
            <w:pPr>
              <w:rPr>
                <w:sz w:val="28"/>
                <w:szCs w:val="28"/>
              </w:rPr>
            </w:pPr>
            <w:r>
              <w:rPr>
                <w:sz w:val="28"/>
                <w:szCs w:val="28"/>
              </w:rPr>
              <w:t>о</w:t>
            </w:r>
          </w:p>
        </w:tc>
        <w:tc>
          <w:tcPr>
            <w:tcW w:w="521" w:type="dxa"/>
          </w:tcPr>
          <w:p w:rsidR="00480889" w:rsidRDefault="00480889" w:rsidP="0096495F">
            <w:pPr>
              <w:rPr>
                <w:sz w:val="28"/>
                <w:szCs w:val="28"/>
              </w:rPr>
            </w:pPr>
            <w:r>
              <w:rPr>
                <w:sz w:val="28"/>
                <w:szCs w:val="28"/>
              </w:rPr>
              <w:t>е</w:t>
            </w:r>
          </w:p>
        </w:tc>
        <w:tc>
          <w:tcPr>
            <w:tcW w:w="521" w:type="dxa"/>
            <w:tcBorders>
              <w:top w:val="nil"/>
              <w:bottom w:val="nil"/>
            </w:tcBorders>
          </w:tcPr>
          <w:p w:rsidR="00480889" w:rsidRDefault="00480889" w:rsidP="0096495F">
            <w:pPr>
              <w:rPr>
                <w:sz w:val="28"/>
                <w:szCs w:val="28"/>
              </w:rPr>
            </w:pPr>
          </w:p>
        </w:tc>
        <w:tc>
          <w:tcPr>
            <w:tcW w:w="521" w:type="dxa"/>
          </w:tcPr>
          <w:p w:rsidR="00480889" w:rsidRDefault="00480889" w:rsidP="0096495F">
            <w:pPr>
              <w:rPr>
                <w:sz w:val="28"/>
                <w:szCs w:val="28"/>
              </w:rPr>
            </w:pPr>
            <w:r>
              <w:rPr>
                <w:sz w:val="28"/>
                <w:szCs w:val="28"/>
              </w:rPr>
              <w:t>з</w:t>
            </w:r>
          </w:p>
        </w:tc>
        <w:tc>
          <w:tcPr>
            <w:tcW w:w="521" w:type="dxa"/>
          </w:tcPr>
          <w:p w:rsidR="00480889" w:rsidRDefault="00480889" w:rsidP="0096495F">
            <w:pPr>
              <w:rPr>
                <w:sz w:val="28"/>
                <w:szCs w:val="28"/>
              </w:rPr>
            </w:pPr>
            <w:r>
              <w:rPr>
                <w:sz w:val="28"/>
                <w:szCs w:val="28"/>
              </w:rPr>
              <w:t>е</w:t>
            </w:r>
          </w:p>
        </w:tc>
        <w:tc>
          <w:tcPr>
            <w:tcW w:w="521" w:type="dxa"/>
          </w:tcPr>
          <w:p w:rsidR="00480889" w:rsidRDefault="00480889" w:rsidP="0096495F">
            <w:pPr>
              <w:rPr>
                <w:sz w:val="28"/>
                <w:szCs w:val="28"/>
              </w:rPr>
            </w:pPr>
            <w:r>
              <w:rPr>
                <w:sz w:val="28"/>
                <w:szCs w:val="28"/>
              </w:rPr>
              <w:t>р</w:t>
            </w:r>
          </w:p>
        </w:tc>
        <w:tc>
          <w:tcPr>
            <w:tcW w:w="521" w:type="dxa"/>
          </w:tcPr>
          <w:p w:rsidR="00480889" w:rsidRDefault="00480889" w:rsidP="0096495F">
            <w:pPr>
              <w:rPr>
                <w:sz w:val="28"/>
                <w:szCs w:val="28"/>
              </w:rPr>
            </w:pPr>
            <w:r>
              <w:rPr>
                <w:sz w:val="28"/>
                <w:szCs w:val="28"/>
              </w:rPr>
              <w:t>н</w:t>
            </w:r>
          </w:p>
        </w:tc>
        <w:tc>
          <w:tcPr>
            <w:tcW w:w="521" w:type="dxa"/>
          </w:tcPr>
          <w:p w:rsidR="00480889" w:rsidRDefault="00480889" w:rsidP="0096495F">
            <w:pPr>
              <w:rPr>
                <w:sz w:val="28"/>
                <w:szCs w:val="28"/>
              </w:rPr>
            </w:pPr>
            <w:r>
              <w:rPr>
                <w:sz w:val="28"/>
                <w:szCs w:val="28"/>
              </w:rPr>
              <w:t>о</w:t>
            </w:r>
          </w:p>
        </w:tc>
      </w:tr>
    </w:tbl>
    <w:p w:rsidR="00480889"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Pr>
          <w:sz w:val="28"/>
          <w:szCs w:val="28"/>
        </w:rPr>
        <w:t>Определяется победитель 4 тройки, тот кто отгадал слово. Победитель по количеству набранных очков получает приз, остальные участники медаль. Как участники недели науки.</w:t>
      </w:r>
    </w:p>
    <w:p w:rsidR="00480889" w:rsidRDefault="00480889" w:rsidP="0096495F">
      <w:pPr>
        <w:spacing w:after="0" w:line="240" w:lineRule="auto"/>
        <w:ind w:left="720"/>
        <w:rPr>
          <w:sz w:val="28"/>
          <w:szCs w:val="28"/>
        </w:rPr>
      </w:pPr>
      <w:r w:rsidRPr="00B5735A">
        <w:rPr>
          <w:b/>
          <w:sz w:val="28"/>
          <w:szCs w:val="28"/>
        </w:rPr>
        <w:t>Преподаватель-</w:t>
      </w:r>
      <w:r>
        <w:rPr>
          <w:sz w:val="28"/>
          <w:szCs w:val="28"/>
        </w:rPr>
        <w:t xml:space="preserve"> дает небольшую информацию о рисе.</w:t>
      </w:r>
    </w:p>
    <w:p w:rsidR="00480889" w:rsidRDefault="00480889" w:rsidP="0096495F">
      <w:pPr>
        <w:spacing w:after="0" w:line="240" w:lineRule="auto"/>
        <w:ind w:left="720"/>
        <w:rPr>
          <w:sz w:val="28"/>
          <w:szCs w:val="28"/>
        </w:rPr>
      </w:pPr>
      <w:r>
        <w:rPr>
          <w:b/>
          <w:sz w:val="28"/>
          <w:szCs w:val="28"/>
        </w:rPr>
        <w:t xml:space="preserve">    </w:t>
      </w:r>
      <w:r w:rsidRPr="00E00994">
        <w:rPr>
          <w:sz w:val="28"/>
          <w:szCs w:val="28"/>
        </w:rPr>
        <w:t xml:space="preserve">История его появления на Земле обросла красочными мифами и легендами. Потомки первых рисоводов, возделывавших скромные </w:t>
      </w:r>
      <w:r>
        <w:rPr>
          <w:sz w:val="28"/>
          <w:szCs w:val="28"/>
        </w:rPr>
        <w:t>рисовые чеки на севере Таиланда еще в 4000 году до нашей эры, были свидетелями расцвета империй, основой благосостояния корорых был рис. Этот неприхотливый злак распространился по всем материкам: он приспособился к их климатическим условиям и занял свое почетное место в национальных кухнях. Азия считается родиной риса, а точнее на севере современного Таиланда и Вьетнама. Это растение оказалось вкусным , питательным и давало более обильный урожай по сравнению с просом и пшеницей. В Европу рис попал после похода Александра Македонского в Азию, но не придавали ему большого значения. Его отменный вкус и питательные свойства применялись лишь в медицине, прописывая рис старикам и больным. Прошло около полутора тысяч лет, прежде чем рис стал популярен в Европе.</w:t>
      </w:r>
    </w:p>
    <w:p w:rsidR="00480889" w:rsidRDefault="00480889" w:rsidP="0096495F">
      <w:pPr>
        <w:spacing w:after="0" w:line="240" w:lineRule="auto"/>
        <w:ind w:left="720"/>
        <w:rPr>
          <w:sz w:val="28"/>
          <w:szCs w:val="28"/>
        </w:rPr>
      </w:pPr>
      <w:r>
        <w:rPr>
          <w:sz w:val="28"/>
          <w:szCs w:val="28"/>
        </w:rPr>
        <w:t xml:space="preserve">     С открытием колоний испанцы и португальцы завезли рис в Южную, а англичане и французы – в Северную Америку. Рис был незаменимой пищей для колонистов, которые осваивали новые территории и нуждались в сбалансированной, здоровой пище.</w:t>
      </w:r>
    </w:p>
    <w:p w:rsidR="00480889" w:rsidRPr="007C04B7" w:rsidRDefault="00480889" w:rsidP="0096495F">
      <w:pPr>
        <w:spacing w:after="0" w:line="240" w:lineRule="auto"/>
        <w:ind w:left="720"/>
        <w:rPr>
          <w:sz w:val="28"/>
          <w:szCs w:val="28"/>
        </w:rPr>
      </w:pPr>
      <w:r>
        <w:rPr>
          <w:sz w:val="28"/>
          <w:szCs w:val="28"/>
        </w:rPr>
        <w:t xml:space="preserve">    В Россию рис попал, главным образом, благодаря близости торговых путей с Востока в Европу. Но прижился рис в наших краях только в Х</w:t>
      </w:r>
      <w:r>
        <w:rPr>
          <w:sz w:val="28"/>
          <w:szCs w:val="28"/>
          <w:lang w:val="en-US"/>
        </w:rPr>
        <w:t>V</w:t>
      </w:r>
      <w:r>
        <w:rPr>
          <w:sz w:val="28"/>
          <w:szCs w:val="28"/>
        </w:rPr>
        <w:t xml:space="preserve"> веке, придя на территорию нынешней Украины. Рис тогда называли сарацинской пшеницей, или сарацинским зерном.</w:t>
      </w:r>
    </w:p>
    <w:p w:rsidR="00480889" w:rsidRPr="00B5735A" w:rsidRDefault="00480889" w:rsidP="0096495F">
      <w:pPr>
        <w:spacing w:after="0" w:line="240" w:lineRule="auto"/>
        <w:ind w:left="720"/>
        <w:rPr>
          <w:b/>
          <w:sz w:val="28"/>
          <w:szCs w:val="28"/>
        </w:rPr>
      </w:pPr>
    </w:p>
    <w:p w:rsidR="00480889" w:rsidRDefault="00480889" w:rsidP="0096495F">
      <w:pPr>
        <w:pStyle w:val="a3"/>
        <w:rPr>
          <w:sz w:val="28"/>
          <w:szCs w:val="28"/>
        </w:rPr>
      </w:pPr>
      <w:r>
        <w:rPr>
          <w:sz w:val="28"/>
          <w:szCs w:val="28"/>
        </w:rPr>
        <w:t>Учитель- И вот уже по сложившейся традиции, для победителей  звучит песня.</w:t>
      </w:r>
    </w:p>
    <w:p w:rsidR="00480889" w:rsidRDefault="00480889" w:rsidP="0096495F">
      <w:pPr>
        <w:pStyle w:val="a3"/>
        <w:rPr>
          <w:sz w:val="28"/>
          <w:szCs w:val="28"/>
        </w:rPr>
      </w:pPr>
      <w:r>
        <w:rPr>
          <w:sz w:val="28"/>
          <w:szCs w:val="28"/>
        </w:rPr>
        <w:t>Исполняется песня__________________________________</w:t>
      </w:r>
    </w:p>
    <w:p w:rsidR="00480889" w:rsidRPr="007C04B7" w:rsidRDefault="00480889" w:rsidP="0096495F">
      <w:pPr>
        <w:pStyle w:val="a3"/>
        <w:rPr>
          <w:sz w:val="28"/>
          <w:szCs w:val="28"/>
        </w:rPr>
      </w:pPr>
    </w:p>
    <w:p w:rsidR="00480889" w:rsidRDefault="00480889" w:rsidP="0096495F">
      <w:pPr>
        <w:spacing w:after="0" w:line="240" w:lineRule="auto"/>
        <w:ind w:left="720"/>
        <w:rPr>
          <w:sz w:val="28"/>
          <w:szCs w:val="28"/>
        </w:rPr>
      </w:pPr>
      <w:r>
        <w:rPr>
          <w:sz w:val="28"/>
          <w:szCs w:val="28"/>
        </w:rPr>
        <w:t>Учитель: Дорогие, Ребята,  я приглашаю 5 тройку игроков:</w:t>
      </w:r>
    </w:p>
    <w:p w:rsidR="00480889" w:rsidRDefault="00480889" w:rsidP="0096495F">
      <w:pPr>
        <w:spacing w:after="0" w:line="240" w:lineRule="auto"/>
        <w:ind w:left="720"/>
        <w:rPr>
          <w:sz w:val="28"/>
          <w:szCs w:val="28"/>
        </w:rPr>
      </w:pPr>
      <w:r>
        <w:rPr>
          <w:sz w:val="28"/>
          <w:szCs w:val="28"/>
        </w:rPr>
        <w:t xml:space="preserve">              группа №7- Сандул Дмитрий</w:t>
      </w:r>
    </w:p>
    <w:p w:rsidR="00480889" w:rsidRDefault="00480889" w:rsidP="0096495F">
      <w:pPr>
        <w:spacing w:after="0" w:line="240" w:lineRule="auto"/>
        <w:ind w:left="720"/>
        <w:rPr>
          <w:sz w:val="28"/>
          <w:szCs w:val="28"/>
        </w:rPr>
      </w:pPr>
      <w:r>
        <w:rPr>
          <w:sz w:val="28"/>
          <w:szCs w:val="28"/>
        </w:rPr>
        <w:t xml:space="preserve">              Группа №13</w:t>
      </w:r>
      <w:r w:rsidR="007164D3">
        <w:rPr>
          <w:sz w:val="28"/>
          <w:szCs w:val="28"/>
        </w:rPr>
        <w:t>- Грищенко Наталья</w:t>
      </w:r>
    </w:p>
    <w:p w:rsidR="00480889" w:rsidRDefault="00480889" w:rsidP="0096495F">
      <w:pPr>
        <w:spacing w:after="0" w:line="240" w:lineRule="auto"/>
        <w:ind w:left="720"/>
        <w:rPr>
          <w:sz w:val="28"/>
          <w:szCs w:val="28"/>
        </w:rPr>
      </w:pPr>
      <w:r>
        <w:rPr>
          <w:sz w:val="28"/>
          <w:szCs w:val="28"/>
        </w:rPr>
        <w:t xml:space="preserve">              Группа № 4- Реймер Иван</w:t>
      </w:r>
    </w:p>
    <w:p w:rsidR="00480889" w:rsidRPr="00C90AB0" w:rsidRDefault="00480889" w:rsidP="0096495F">
      <w:pPr>
        <w:spacing w:after="0" w:line="240" w:lineRule="auto"/>
        <w:ind w:left="720"/>
        <w:rPr>
          <w:sz w:val="28"/>
          <w:szCs w:val="28"/>
        </w:rPr>
      </w:pPr>
    </w:p>
    <w:p w:rsidR="00480889" w:rsidRPr="00A3400C" w:rsidRDefault="00480889" w:rsidP="0096495F">
      <w:pPr>
        <w:spacing w:after="0" w:line="240" w:lineRule="auto"/>
        <w:ind w:left="720"/>
        <w:rPr>
          <w:rFonts w:ascii="Times New Roman" w:hAnsi="Times New Roman" w:cs="Times New Roman"/>
          <w:b/>
          <w:sz w:val="28"/>
          <w:szCs w:val="28"/>
        </w:rPr>
      </w:pPr>
      <w:r>
        <w:rPr>
          <w:rFonts w:ascii="Times New Roman" w:hAnsi="Times New Roman" w:cs="Times New Roman"/>
          <w:b/>
          <w:sz w:val="28"/>
          <w:szCs w:val="28"/>
        </w:rPr>
        <w:t xml:space="preserve">     </w:t>
      </w:r>
      <w:r w:rsidRPr="00A3400C">
        <w:rPr>
          <w:rFonts w:ascii="Times New Roman" w:hAnsi="Times New Roman" w:cs="Times New Roman"/>
          <w:b/>
          <w:sz w:val="28"/>
          <w:szCs w:val="28"/>
        </w:rPr>
        <w:t>5 вопрос – В 1870 году французский химик Меж-Мурьё предложил заменитель сливочного масла, который в последствии назвал « жемчужное масло». До наших дней дошло название, которое имеет греческое происхождение. В наше время этот заменитель называют …?</w:t>
      </w:r>
    </w:p>
    <w:p w:rsidR="00480889" w:rsidRDefault="00480889" w:rsidP="0096495F">
      <w:pPr>
        <w:spacing w:after="0" w:line="240" w:lineRule="auto"/>
        <w:ind w:left="720"/>
        <w:rPr>
          <w:sz w:val="28"/>
          <w:szCs w:val="28"/>
        </w:rPr>
      </w:pPr>
    </w:p>
    <w:p w:rsidR="00480889" w:rsidRPr="001C188E" w:rsidRDefault="00480889" w:rsidP="0096495F">
      <w:pPr>
        <w:spacing w:after="0" w:line="240" w:lineRule="auto"/>
        <w:ind w:left="720"/>
        <w:rPr>
          <w:sz w:val="28"/>
          <w:szCs w:val="28"/>
        </w:rPr>
      </w:pPr>
      <w:r>
        <w:rPr>
          <w:sz w:val="28"/>
          <w:szCs w:val="28"/>
        </w:rPr>
        <w:t>Я разрешаю открыть 3 буквы.</w:t>
      </w:r>
    </w:p>
    <w:p w:rsidR="00480889" w:rsidRPr="00B814D7" w:rsidRDefault="00480889" w:rsidP="0096495F">
      <w:pPr>
        <w:pStyle w:val="a3"/>
        <w:rPr>
          <w:sz w:val="36"/>
          <w:szCs w:val="36"/>
        </w:rPr>
      </w:pPr>
    </w:p>
    <w:tbl>
      <w:tblPr>
        <w:tblStyle w:val="a4"/>
        <w:tblW w:w="0" w:type="auto"/>
        <w:tblInd w:w="720" w:type="dxa"/>
        <w:tblLook w:val="04A0" w:firstRow="1" w:lastRow="0" w:firstColumn="1" w:lastColumn="0" w:noHBand="0" w:noVBand="1"/>
      </w:tblPr>
      <w:tblGrid>
        <w:gridCol w:w="521"/>
        <w:gridCol w:w="521"/>
        <w:gridCol w:w="521"/>
        <w:gridCol w:w="521"/>
        <w:gridCol w:w="521"/>
        <w:gridCol w:w="480"/>
        <w:gridCol w:w="480"/>
        <w:gridCol w:w="630"/>
      </w:tblGrid>
      <w:tr w:rsidR="00480889" w:rsidTr="0096495F">
        <w:tc>
          <w:tcPr>
            <w:tcW w:w="521" w:type="dxa"/>
          </w:tcPr>
          <w:p w:rsidR="00480889" w:rsidRDefault="00480889" w:rsidP="0096495F">
            <w:pPr>
              <w:rPr>
                <w:sz w:val="28"/>
                <w:szCs w:val="28"/>
              </w:rPr>
            </w:pPr>
            <w:r>
              <w:rPr>
                <w:sz w:val="28"/>
                <w:szCs w:val="28"/>
              </w:rPr>
              <w:t>м</w:t>
            </w:r>
          </w:p>
        </w:tc>
        <w:tc>
          <w:tcPr>
            <w:tcW w:w="521" w:type="dxa"/>
          </w:tcPr>
          <w:p w:rsidR="00480889" w:rsidRDefault="00480889" w:rsidP="0096495F">
            <w:pPr>
              <w:rPr>
                <w:sz w:val="28"/>
                <w:szCs w:val="28"/>
              </w:rPr>
            </w:pPr>
            <w:r>
              <w:rPr>
                <w:sz w:val="28"/>
                <w:szCs w:val="28"/>
              </w:rPr>
              <w:t>а</w:t>
            </w:r>
          </w:p>
        </w:tc>
        <w:tc>
          <w:tcPr>
            <w:tcW w:w="521" w:type="dxa"/>
          </w:tcPr>
          <w:p w:rsidR="00480889" w:rsidRDefault="00480889" w:rsidP="0096495F">
            <w:pPr>
              <w:rPr>
                <w:sz w:val="28"/>
                <w:szCs w:val="28"/>
              </w:rPr>
            </w:pPr>
            <w:r>
              <w:rPr>
                <w:sz w:val="28"/>
                <w:szCs w:val="28"/>
              </w:rPr>
              <w:t>р</w:t>
            </w:r>
          </w:p>
        </w:tc>
        <w:tc>
          <w:tcPr>
            <w:tcW w:w="521" w:type="dxa"/>
          </w:tcPr>
          <w:p w:rsidR="00480889" w:rsidRDefault="00480889" w:rsidP="0096495F">
            <w:pPr>
              <w:rPr>
                <w:sz w:val="28"/>
                <w:szCs w:val="28"/>
              </w:rPr>
            </w:pPr>
            <w:r>
              <w:rPr>
                <w:sz w:val="28"/>
                <w:szCs w:val="28"/>
              </w:rPr>
              <w:t>г</w:t>
            </w:r>
          </w:p>
        </w:tc>
        <w:tc>
          <w:tcPr>
            <w:tcW w:w="521" w:type="dxa"/>
          </w:tcPr>
          <w:p w:rsidR="00480889" w:rsidRDefault="00480889" w:rsidP="0096495F">
            <w:pPr>
              <w:rPr>
                <w:sz w:val="28"/>
                <w:szCs w:val="28"/>
              </w:rPr>
            </w:pPr>
            <w:r>
              <w:rPr>
                <w:sz w:val="28"/>
                <w:szCs w:val="28"/>
              </w:rPr>
              <w:t>а</w:t>
            </w:r>
          </w:p>
        </w:tc>
        <w:tc>
          <w:tcPr>
            <w:tcW w:w="480" w:type="dxa"/>
            <w:tcBorders>
              <w:top w:val="single" w:sz="4" w:space="0" w:color="auto"/>
              <w:bottom w:val="single" w:sz="4" w:space="0" w:color="auto"/>
              <w:right w:val="single" w:sz="4" w:space="0" w:color="auto"/>
            </w:tcBorders>
            <w:shd w:val="clear" w:color="auto" w:fill="auto"/>
          </w:tcPr>
          <w:p w:rsidR="00480889" w:rsidRDefault="00480889" w:rsidP="0096495F">
            <w:pPr>
              <w:rPr>
                <w:sz w:val="28"/>
                <w:szCs w:val="28"/>
              </w:rPr>
            </w:pPr>
            <w:r>
              <w:rPr>
                <w:sz w:val="28"/>
                <w:szCs w:val="28"/>
              </w:rPr>
              <w:t>р</w:t>
            </w:r>
          </w:p>
        </w:tc>
        <w:tc>
          <w:tcPr>
            <w:tcW w:w="480" w:type="dxa"/>
            <w:tcBorders>
              <w:top w:val="single" w:sz="4" w:space="0" w:color="auto"/>
              <w:bottom w:val="single" w:sz="4" w:space="0" w:color="auto"/>
              <w:right w:val="single" w:sz="4" w:space="0" w:color="auto"/>
            </w:tcBorders>
            <w:shd w:val="clear" w:color="auto" w:fill="auto"/>
          </w:tcPr>
          <w:p w:rsidR="00480889" w:rsidRDefault="00480889" w:rsidP="0096495F">
            <w:pPr>
              <w:rPr>
                <w:sz w:val="28"/>
                <w:szCs w:val="28"/>
              </w:rPr>
            </w:pPr>
            <w:r>
              <w:rPr>
                <w:sz w:val="28"/>
                <w:szCs w:val="28"/>
              </w:rPr>
              <w:t>и</w:t>
            </w:r>
          </w:p>
        </w:tc>
        <w:tc>
          <w:tcPr>
            <w:tcW w:w="630" w:type="dxa"/>
            <w:tcBorders>
              <w:top w:val="single" w:sz="4" w:space="0" w:color="auto"/>
              <w:bottom w:val="single" w:sz="4" w:space="0" w:color="auto"/>
              <w:right w:val="single" w:sz="4" w:space="0" w:color="auto"/>
            </w:tcBorders>
            <w:shd w:val="clear" w:color="auto" w:fill="auto"/>
          </w:tcPr>
          <w:p w:rsidR="00480889" w:rsidRDefault="00480889" w:rsidP="0096495F">
            <w:pPr>
              <w:rPr>
                <w:sz w:val="28"/>
                <w:szCs w:val="28"/>
              </w:rPr>
            </w:pPr>
            <w:r>
              <w:rPr>
                <w:sz w:val="28"/>
                <w:szCs w:val="28"/>
              </w:rPr>
              <w:t>н</w:t>
            </w:r>
          </w:p>
        </w:tc>
      </w:tr>
    </w:tbl>
    <w:p w:rsidR="00480889" w:rsidRDefault="00480889" w:rsidP="0096495F">
      <w:pPr>
        <w:spacing w:after="0" w:line="240" w:lineRule="auto"/>
        <w:ind w:left="720"/>
        <w:rPr>
          <w:sz w:val="28"/>
          <w:szCs w:val="28"/>
        </w:rPr>
      </w:pPr>
    </w:p>
    <w:p w:rsidR="00480889" w:rsidRDefault="00480889" w:rsidP="0096495F">
      <w:pPr>
        <w:spacing w:after="0" w:line="240" w:lineRule="auto"/>
        <w:ind w:left="720"/>
        <w:rPr>
          <w:sz w:val="28"/>
          <w:szCs w:val="28"/>
        </w:rPr>
      </w:pPr>
      <w:r>
        <w:rPr>
          <w:sz w:val="28"/>
          <w:szCs w:val="28"/>
        </w:rPr>
        <w:t>Определяется победитель 5 тройки, тот кто отгадал слово. Победитель по количеству набранных очков получает приз, остальные участники медаль. Как участники недели науки.</w:t>
      </w:r>
    </w:p>
    <w:p w:rsidR="00480889" w:rsidRDefault="00480889" w:rsidP="0096495F">
      <w:pPr>
        <w:spacing w:after="0" w:line="240" w:lineRule="auto"/>
        <w:ind w:left="720"/>
        <w:rPr>
          <w:sz w:val="28"/>
          <w:szCs w:val="28"/>
        </w:rPr>
      </w:pPr>
      <w:r w:rsidRPr="00832B2F">
        <w:rPr>
          <w:b/>
          <w:sz w:val="28"/>
          <w:szCs w:val="28"/>
        </w:rPr>
        <w:t>Преподаватель -</w:t>
      </w:r>
      <w:r>
        <w:rPr>
          <w:sz w:val="28"/>
          <w:szCs w:val="28"/>
        </w:rPr>
        <w:t>дает небольшую информацию о причине необходимости в заменители сливочного масла.</w:t>
      </w:r>
    </w:p>
    <w:p w:rsidR="00480889" w:rsidRDefault="00480889" w:rsidP="0096495F">
      <w:pPr>
        <w:spacing w:after="0" w:line="240" w:lineRule="auto"/>
        <w:ind w:left="720"/>
        <w:rPr>
          <w:sz w:val="28"/>
          <w:szCs w:val="28"/>
        </w:rPr>
      </w:pPr>
      <w:r>
        <w:rPr>
          <w:b/>
          <w:sz w:val="28"/>
          <w:szCs w:val="28"/>
        </w:rPr>
        <w:t xml:space="preserve">     В конце 60-</w:t>
      </w:r>
      <w:r>
        <w:rPr>
          <w:sz w:val="28"/>
          <w:szCs w:val="28"/>
        </w:rPr>
        <w:t xml:space="preserve">х годов </w:t>
      </w:r>
      <w:r>
        <w:rPr>
          <w:sz w:val="28"/>
          <w:szCs w:val="28"/>
          <w:lang w:val="en-US"/>
        </w:rPr>
        <w:t>XIX</w:t>
      </w:r>
      <w:r>
        <w:rPr>
          <w:sz w:val="28"/>
          <w:szCs w:val="28"/>
        </w:rPr>
        <w:t xml:space="preserve"> века в Европе и особенно во Франции ощущался недостаток жиров, и, в частности. Сливочного масла. Готовясь к войне с Пруссией, правительство Наполеона </w:t>
      </w:r>
      <w:r>
        <w:rPr>
          <w:sz w:val="28"/>
          <w:szCs w:val="28"/>
          <w:lang w:val="en-US"/>
        </w:rPr>
        <w:t>III</w:t>
      </w:r>
      <w:r>
        <w:rPr>
          <w:sz w:val="28"/>
          <w:szCs w:val="28"/>
        </w:rPr>
        <w:t xml:space="preserve"> составило  обширную программу обеспечения армии продуктами питания и привлекло к ее решению ученых. Была обещана внушительная премия за открытия в области пищевых технологий и в том числе способов получения сливочного масла.</w:t>
      </w:r>
    </w:p>
    <w:p w:rsidR="00480889" w:rsidRPr="00331343" w:rsidRDefault="00480889" w:rsidP="0096495F">
      <w:pPr>
        <w:spacing w:after="0" w:line="240" w:lineRule="auto"/>
        <w:ind w:left="720"/>
        <w:rPr>
          <w:sz w:val="28"/>
          <w:szCs w:val="28"/>
        </w:rPr>
      </w:pPr>
      <w:r w:rsidRPr="00331343">
        <w:rPr>
          <w:sz w:val="28"/>
          <w:szCs w:val="28"/>
        </w:rPr>
        <w:t xml:space="preserve">     В 1870 году французский химик Меж</w:t>
      </w:r>
      <w:r>
        <w:rPr>
          <w:b/>
          <w:sz w:val="28"/>
          <w:szCs w:val="28"/>
        </w:rPr>
        <w:t>-</w:t>
      </w:r>
      <w:r>
        <w:rPr>
          <w:sz w:val="28"/>
          <w:szCs w:val="28"/>
        </w:rPr>
        <w:t>Мурье предложил дешевый заменитель сливочного масла, то есть жир, который по своим свойствам был похож на масло.  Предприимчивый химик не только получил патент на свое изобретение, но и построил в городке Пуассон первый завод по выработке искусственного масла. Называли этот продукт по разному: бутеритом, маслом Меж-Мурье, искусственным сливочным маслом. Однако реклама требовала броского названия. Сам изобретатель назвал его « олеомаргарином» ( от латинского слова « олеум»- жир и греческого « маргарин»- жемчуг. Дословно олеомаргарин- это жемчужное масло. В дальнейшем продукт стал называться просто маргарином. Новое слово оказалось настолько удачным, что вот уже более ста лет бытует во всех языках мира.</w:t>
      </w:r>
    </w:p>
    <w:p w:rsidR="00480889" w:rsidRDefault="00480889" w:rsidP="0096495F">
      <w:pPr>
        <w:pStyle w:val="a3"/>
        <w:rPr>
          <w:sz w:val="28"/>
          <w:szCs w:val="28"/>
        </w:rPr>
      </w:pPr>
      <w:r>
        <w:rPr>
          <w:sz w:val="28"/>
          <w:szCs w:val="28"/>
        </w:rPr>
        <w:t>Учитель- Ребята. вот и завершилась  наша игра. И уже по сложившейся традиции, для победителей  звучит песня.</w:t>
      </w:r>
    </w:p>
    <w:p w:rsidR="00480889" w:rsidRDefault="00480889" w:rsidP="0096495F">
      <w:pPr>
        <w:pStyle w:val="a3"/>
        <w:rPr>
          <w:sz w:val="28"/>
          <w:szCs w:val="28"/>
        </w:rPr>
      </w:pPr>
      <w:r>
        <w:rPr>
          <w:sz w:val="28"/>
          <w:szCs w:val="28"/>
        </w:rPr>
        <w:t>Исполняется песня__________________________________</w:t>
      </w:r>
    </w:p>
    <w:p w:rsidR="00480889" w:rsidRDefault="00480889" w:rsidP="0096495F">
      <w:pPr>
        <w:pStyle w:val="a3"/>
        <w:rPr>
          <w:sz w:val="28"/>
          <w:szCs w:val="28"/>
        </w:rPr>
      </w:pPr>
    </w:p>
    <w:p w:rsidR="00480889" w:rsidRDefault="00480889" w:rsidP="0096495F">
      <w:pPr>
        <w:pStyle w:val="a3"/>
        <w:rPr>
          <w:sz w:val="28"/>
          <w:szCs w:val="28"/>
        </w:rPr>
      </w:pPr>
      <w:r>
        <w:rPr>
          <w:sz w:val="28"/>
          <w:szCs w:val="28"/>
        </w:rPr>
        <w:t>Учитель- На этом наш урок завершен. Участники  урока- викторины, которые обучаются по профессии « Повар, кондитер» получают по спец. предметам оценку « Отлично».</w:t>
      </w:r>
    </w:p>
    <w:p w:rsidR="00480889" w:rsidRDefault="00480889" w:rsidP="0096495F">
      <w:pPr>
        <w:pStyle w:val="a3"/>
        <w:rPr>
          <w:sz w:val="28"/>
          <w:szCs w:val="28"/>
        </w:rPr>
      </w:pPr>
    </w:p>
    <w:p w:rsidR="00480889" w:rsidRDefault="00480889" w:rsidP="0096495F">
      <w:pPr>
        <w:pStyle w:val="a3"/>
        <w:rPr>
          <w:sz w:val="28"/>
          <w:szCs w:val="28"/>
        </w:rPr>
      </w:pPr>
    </w:p>
    <w:p w:rsidR="00480889" w:rsidRDefault="00480889" w:rsidP="0096495F">
      <w:pPr>
        <w:pStyle w:val="a3"/>
        <w:rPr>
          <w:sz w:val="28"/>
          <w:szCs w:val="28"/>
        </w:rPr>
      </w:pPr>
    </w:p>
    <w:p w:rsidR="00480889" w:rsidRDefault="00480889" w:rsidP="0096495F">
      <w:pPr>
        <w:pStyle w:val="a3"/>
        <w:rPr>
          <w:sz w:val="28"/>
          <w:szCs w:val="28"/>
        </w:rPr>
      </w:pPr>
    </w:p>
    <w:p w:rsidR="00480889" w:rsidRDefault="00480889" w:rsidP="0096495F">
      <w:pPr>
        <w:pStyle w:val="a3"/>
        <w:rPr>
          <w:sz w:val="28"/>
          <w:szCs w:val="28"/>
        </w:rPr>
      </w:pPr>
    </w:p>
    <w:p w:rsidR="00480889" w:rsidRDefault="00480889" w:rsidP="0096495F">
      <w:pPr>
        <w:pStyle w:val="a3"/>
        <w:rPr>
          <w:sz w:val="28"/>
          <w:szCs w:val="28"/>
        </w:rPr>
      </w:pPr>
    </w:p>
    <w:p w:rsidR="00480889" w:rsidRDefault="00480889" w:rsidP="0096495F">
      <w:pPr>
        <w:pStyle w:val="a3"/>
        <w:rPr>
          <w:sz w:val="28"/>
          <w:szCs w:val="28"/>
        </w:rPr>
      </w:pPr>
    </w:p>
    <w:sectPr w:rsidR="00480889" w:rsidSect="0048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1B13"/>
    <w:multiLevelType w:val="hybridMultilevel"/>
    <w:tmpl w:val="B25E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43F9B"/>
    <w:multiLevelType w:val="hybridMultilevel"/>
    <w:tmpl w:val="214CA470"/>
    <w:lvl w:ilvl="0" w:tplc="750026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3F2BEF"/>
    <w:multiLevelType w:val="hybridMultilevel"/>
    <w:tmpl w:val="3A6CB928"/>
    <w:lvl w:ilvl="0" w:tplc="A56CA39C">
      <w:start w:val="1"/>
      <w:numFmt w:val="decimal"/>
      <w:lvlText w:val="%1."/>
      <w:lvlJc w:val="left"/>
      <w:pPr>
        <w:tabs>
          <w:tab w:val="num" w:pos="720"/>
        </w:tabs>
        <w:ind w:left="720" w:hanging="360"/>
      </w:pPr>
    </w:lvl>
    <w:lvl w:ilvl="1" w:tplc="040A55A6" w:tentative="1">
      <w:start w:val="1"/>
      <w:numFmt w:val="decimal"/>
      <w:lvlText w:val="%2."/>
      <w:lvlJc w:val="left"/>
      <w:pPr>
        <w:tabs>
          <w:tab w:val="num" w:pos="1440"/>
        </w:tabs>
        <w:ind w:left="1440" w:hanging="360"/>
      </w:pPr>
    </w:lvl>
    <w:lvl w:ilvl="2" w:tplc="1CBA77A6" w:tentative="1">
      <w:start w:val="1"/>
      <w:numFmt w:val="decimal"/>
      <w:lvlText w:val="%3."/>
      <w:lvlJc w:val="left"/>
      <w:pPr>
        <w:tabs>
          <w:tab w:val="num" w:pos="2160"/>
        </w:tabs>
        <w:ind w:left="2160" w:hanging="360"/>
      </w:pPr>
    </w:lvl>
    <w:lvl w:ilvl="3" w:tplc="8D884252" w:tentative="1">
      <w:start w:val="1"/>
      <w:numFmt w:val="decimal"/>
      <w:lvlText w:val="%4."/>
      <w:lvlJc w:val="left"/>
      <w:pPr>
        <w:tabs>
          <w:tab w:val="num" w:pos="2880"/>
        </w:tabs>
        <w:ind w:left="2880" w:hanging="360"/>
      </w:pPr>
    </w:lvl>
    <w:lvl w:ilvl="4" w:tplc="C9DEEA4C" w:tentative="1">
      <w:start w:val="1"/>
      <w:numFmt w:val="decimal"/>
      <w:lvlText w:val="%5."/>
      <w:lvlJc w:val="left"/>
      <w:pPr>
        <w:tabs>
          <w:tab w:val="num" w:pos="3600"/>
        </w:tabs>
        <w:ind w:left="3600" w:hanging="360"/>
      </w:pPr>
    </w:lvl>
    <w:lvl w:ilvl="5" w:tplc="F7EA51DC" w:tentative="1">
      <w:start w:val="1"/>
      <w:numFmt w:val="decimal"/>
      <w:lvlText w:val="%6."/>
      <w:lvlJc w:val="left"/>
      <w:pPr>
        <w:tabs>
          <w:tab w:val="num" w:pos="4320"/>
        </w:tabs>
        <w:ind w:left="4320" w:hanging="360"/>
      </w:pPr>
    </w:lvl>
    <w:lvl w:ilvl="6" w:tplc="B7968C48" w:tentative="1">
      <w:start w:val="1"/>
      <w:numFmt w:val="decimal"/>
      <w:lvlText w:val="%7."/>
      <w:lvlJc w:val="left"/>
      <w:pPr>
        <w:tabs>
          <w:tab w:val="num" w:pos="5040"/>
        </w:tabs>
        <w:ind w:left="5040" w:hanging="360"/>
      </w:pPr>
    </w:lvl>
    <w:lvl w:ilvl="7" w:tplc="250EE156" w:tentative="1">
      <w:start w:val="1"/>
      <w:numFmt w:val="decimal"/>
      <w:lvlText w:val="%8."/>
      <w:lvlJc w:val="left"/>
      <w:pPr>
        <w:tabs>
          <w:tab w:val="num" w:pos="5760"/>
        </w:tabs>
        <w:ind w:left="5760" w:hanging="360"/>
      </w:pPr>
    </w:lvl>
    <w:lvl w:ilvl="8" w:tplc="4CB2B2B8" w:tentative="1">
      <w:start w:val="1"/>
      <w:numFmt w:val="decimal"/>
      <w:lvlText w:val="%9."/>
      <w:lvlJc w:val="left"/>
      <w:pPr>
        <w:tabs>
          <w:tab w:val="num" w:pos="6480"/>
        </w:tabs>
        <w:ind w:left="6480" w:hanging="360"/>
      </w:pPr>
    </w:lvl>
  </w:abstractNum>
  <w:abstractNum w:abstractNumId="3">
    <w:nsid w:val="5DE1581C"/>
    <w:multiLevelType w:val="hybridMultilevel"/>
    <w:tmpl w:val="F9DE65A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D3"/>
    <w:rsid w:val="00037A10"/>
    <w:rsid w:val="00083734"/>
    <w:rsid w:val="000A18C3"/>
    <w:rsid w:val="00164704"/>
    <w:rsid w:val="00165E6B"/>
    <w:rsid w:val="001879F7"/>
    <w:rsid w:val="001902C3"/>
    <w:rsid w:val="001C188E"/>
    <w:rsid w:val="00224748"/>
    <w:rsid w:val="0025618D"/>
    <w:rsid w:val="002A639F"/>
    <w:rsid w:val="002E4CBE"/>
    <w:rsid w:val="00331343"/>
    <w:rsid w:val="003911D6"/>
    <w:rsid w:val="003A5FA9"/>
    <w:rsid w:val="003E3BC2"/>
    <w:rsid w:val="00463617"/>
    <w:rsid w:val="00480889"/>
    <w:rsid w:val="00495640"/>
    <w:rsid w:val="004A155A"/>
    <w:rsid w:val="004B2E96"/>
    <w:rsid w:val="00512ADB"/>
    <w:rsid w:val="00513385"/>
    <w:rsid w:val="00526620"/>
    <w:rsid w:val="005C7061"/>
    <w:rsid w:val="005F13FF"/>
    <w:rsid w:val="00664A45"/>
    <w:rsid w:val="006E406C"/>
    <w:rsid w:val="007164D3"/>
    <w:rsid w:val="0073183B"/>
    <w:rsid w:val="00764DF4"/>
    <w:rsid w:val="007831C8"/>
    <w:rsid w:val="007974D3"/>
    <w:rsid w:val="007C04B7"/>
    <w:rsid w:val="007C201B"/>
    <w:rsid w:val="007D0051"/>
    <w:rsid w:val="00832B2F"/>
    <w:rsid w:val="00834573"/>
    <w:rsid w:val="008428ED"/>
    <w:rsid w:val="008563D5"/>
    <w:rsid w:val="00857C2E"/>
    <w:rsid w:val="008775A6"/>
    <w:rsid w:val="008B7502"/>
    <w:rsid w:val="008C24A8"/>
    <w:rsid w:val="008C3970"/>
    <w:rsid w:val="008E3292"/>
    <w:rsid w:val="008F7812"/>
    <w:rsid w:val="00937CC3"/>
    <w:rsid w:val="00A3400C"/>
    <w:rsid w:val="00A647E9"/>
    <w:rsid w:val="00AB7E77"/>
    <w:rsid w:val="00B37491"/>
    <w:rsid w:val="00B5735A"/>
    <w:rsid w:val="00B814D7"/>
    <w:rsid w:val="00BA2F5D"/>
    <w:rsid w:val="00C90AB0"/>
    <w:rsid w:val="00CD5647"/>
    <w:rsid w:val="00D34E7E"/>
    <w:rsid w:val="00D36EB6"/>
    <w:rsid w:val="00D41140"/>
    <w:rsid w:val="00D7779D"/>
    <w:rsid w:val="00D8507C"/>
    <w:rsid w:val="00E00994"/>
    <w:rsid w:val="00E2530B"/>
    <w:rsid w:val="00E26A2A"/>
    <w:rsid w:val="00F162DB"/>
    <w:rsid w:val="00F244B7"/>
    <w:rsid w:val="00F47B81"/>
    <w:rsid w:val="00F54D90"/>
    <w:rsid w:val="00F77292"/>
    <w:rsid w:val="00FB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D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F1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D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F1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4962">
      <w:bodyDiv w:val="1"/>
      <w:marLeft w:val="0"/>
      <w:marRight w:val="0"/>
      <w:marTop w:val="0"/>
      <w:marBottom w:val="0"/>
      <w:divBdr>
        <w:top w:val="none" w:sz="0" w:space="0" w:color="auto"/>
        <w:left w:val="none" w:sz="0" w:space="0" w:color="auto"/>
        <w:bottom w:val="none" w:sz="0" w:space="0" w:color="auto"/>
        <w:right w:val="none" w:sz="0" w:space="0" w:color="auto"/>
      </w:divBdr>
      <w:divsChild>
        <w:div w:id="1988245331">
          <w:marLeft w:val="806"/>
          <w:marRight w:val="0"/>
          <w:marTop w:val="125"/>
          <w:marBottom w:val="0"/>
          <w:divBdr>
            <w:top w:val="none" w:sz="0" w:space="0" w:color="auto"/>
            <w:left w:val="none" w:sz="0" w:space="0" w:color="auto"/>
            <w:bottom w:val="none" w:sz="0" w:space="0" w:color="auto"/>
            <w:right w:val="none" w:sz="0" w:space="0" w:color="auto"/>
          </w:divBdr>
        </w:div>
      </w:divsChild>
    </w:div>
    <w:div w:id="21228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F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1</cp:revision>
  <dcterms:created xsi:type="dcterms:W3CDTF">2014-12-18T05:57:00Z</dcterms:created>
  <dcterms:modified xsi:type="dcterms:W3CDTF">2014-12-18T05:57:00Z</dcterms:modified>
</cp:coreProperties>
</file>