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4" w:rsidRPr="00090914" w:rsidRDefault="00BF3C44" w:rsidP="00BF3C44">
      <w:pPr>
        <w:pStyle w:val="a6"/>
        <w:jc w:val="center"/>
      </w:pPr>
      <w:r w:rsidRPr="00090914">
        <w:t>Список</w:t>
      </w:r>
    </w:p>
    <w:p w:rsidR="00BF3C44" w:rsidRPr="00D06225" w:rsidRDefault="00BF3C44" w:rsidP="00BF3C44">
      <w:pPr>
        <w:pStyle w:val="a6"/>
        <w:jc w:val="center"/>
        <w:rPr>
          <w:sz w:val="24"/>
          <w:szCs w:val="24"/>
        </w:rPr>
      </w:pPr>
      <w:r w:rsidRPr="00D06225">
        <w:rPr>
          <w:sz w:val="24"/>
          <w:szCs w:val="24"/>
        </w:rPr>
        <w:t>педагогических работников КГБПОУ «Профессиональный лицей Немецкого национального района»,</w:t>
      </w:r>
    </w:p>
    <w:p w:rsidR="00BF3C44" w:rsidRDefault="00BF3C44" w:rsidP="00BF3C44">
      <w:pPr>
        <w:pStyle w:val="a6"/>
        <w:jc w:val="center"/>
        <w:rPr>
          <w:sz w:val="24"/>
          <w:szCs w:val="24"/>
        </w:rPr>
      </w:pPr>
      <w:r w:rsidRPr="00D06225">
        <w:rPr>
          <w:sz w:val="24"/>
          <w:szCs w:val="24"/>
        </w:rPr>
        <w:t>аттестующихся в целях установления</w:t>
      </w:r>
      <w:r>
        <w:rPr>
          <w:sz w:val="24"/>
          <w:szCs w:val="24"/>
        </w:rPr>
        <w:t xml:space="preserve"> первой</w:t>
      </w:r>
      <w:r w:rsidRPr="00D06225">
        <w:rPr>
          <w:b/>
          <w:sz w:val="24"/>
          <w:szCs w:val="24"/>
        </w:rPr>
        <w:t xml:space="preserve"> </w:t>
      </w:r>
      <w:r w:rsidRPr="00D06225">
        <w:rPr>
          <w:sz w:val="24"/>
          <w:szCs w:val="24"/>
        </w:rPr>
        <w:t>квалификационной категории в I</w:t>
      </w:r>
      <w:r w:rsidRPr="00D06225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кв. 2022</w:t>
      </w:r>
      <w:r w:rsidRPr="00D06225">
        <w:rPr>
          <w:sz w:val="24"/>
          <w:szCs w:val="24"/>
        </w:rPr>
        <w:t xml:space="preserve"> года.</w:t>
      </w:r>
    </w:p>
    <w:p w:rsidR="00BF3C44" w:rsidRDefault="00BF3C44" w:rsidP="00BF3C44">
      <w:pPr>
        <w:pStyle w:val="a6"/>
      </w:pPr>
    </w:p>
    <w:tbl>
      <w:tblPr>
        <w:tblStyle w:val="a5"/>
        <w:tblW w:w="15843" w:type="dxa"/>
        <w:tblLayout w:type="fixed"/>
        <w:tblLook w:val="04A0"/>
      </w:tblPr>
      <w:tblGrid>
        <w:gridCol w:w="677"/>
        <w:gridCol w:w="1438"/>
        <w:gridCol w:w="1215"/>
        <w:gridCol w:w="1051"/>
        <w:gridCol w:w="1669"/>
        <w:gridCol w:w="656"/>
        <w:gridCol w:w="617"/>
        <w:gridCol w:w="582"/>
        <w:gridCol w:w="708"/>
        <w:gridCol w:w="2268"/>
        <w:gridCol w:w="3119"/>
        <w:gridCol w:w="992"/>
        <w:gridCol w:w="851"/>
      </w:tblGrid>
      <w:tr w:rsidR="00BF3C44" w:rsidRPr="003A33FA" w:rsidTr="00562999">
        <w:trPr>
          <w:trHeight w:val="435"/>
        </w:trPr>
        <w:tc>
          <w:tcPr>
            <w:tcW w:w="677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№</w:t>
            </w:r>
            <w:proofErr w:type="spellStart"/>
            <w:r w:rsidRPr="00945CE3">
              <w:rPr>
                <w:sz w:val="16"/>
                <w:szCs w:val="16"/>
              </w:rPr>
              <w:t>п</w:t>
            </w:r>
            <w:proofErr w:type="spellEnd"/>
            <w:r w:rsidRPr="00945CE3">
              <w:rPr>
                <w:sz w:val="16"/>
                <w:szCs w:val="16"/>
              </w:rPr>
              <w:t>/</w:t>
            </w:r>
            <w:proofErr w:type="spellStart"/>
            <w:r w:rsidRPr="00945CE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8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ФИО </w:t>
            </w:r>
            <w:proofErr w:type="spellStart"/>
            <w:r w:rsidRPr="00945CE3">
              <w:rPr>
                <w:sz w:val="16"/>
                <w:szCs w:val="16"/>
              </w:rPr>
              <w:t>педработника</w:t>
            </w:r>
            <w:proofErr w:type="spellEnd"/>
          </w:p>
        </w:tc>
        <w:tc>
          <w:tcPr>
            <w:tcW w:w="1215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Должность, предмет кол-во часов</w:t>
            </w:r>
          </w:p>
        </w:tc>
        <w:tc>
          <w:tcPr>
            <w:tcW w:w="1051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Иные предметы</w:t>
            </w:r>
          </w:p>
        </w:tc>
        <w:tc>
          <w:tcPr>
            <w:tcW w:w="1669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Наименование ОУ</w:t>
            </w:r>
          </w:p>
        </w:tc>
        <w:tc>
          <w:tcPr>
            <w:tcW w:w="656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год</w:t>
            </w:r>
          </w:p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proofErr w:type="spellStart"/>
            <w:r w:rsidRPr="00945CE3">
              <w:rPr>
                <w:sz w:val="16"/>
                <w:szCs w:val="16"/>
              </w:rPr>
              <w:t>рожд</w:t>
            </w:r>
            <w:proofErr w:type="spellEnd"/>
          </w:p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proofErr w:type="spellStart"/>
            <w:r w:rsidRPr="00945CE3">
              <w:rPr>
                <w:sz w:val="16"/>
                <w:szCs w:val="16"/>
              </w:rPr>
              <w:t>ения</w:t>
            </w:r>
            <w:proofErr w:type="spellEnd"/>
          </w:p>
        </w:tc>
        <w:tc>
          <w:tcPr>
            <w:tcW w:w="1907" w:type="dxa"/>
            <w:gridSpan w:val="3"/>
            <w:tcBorders>
              <w:bottom w:val="single" w:sz="4" w:space="0" w:color="auto"/>
            </w:tcBorders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педагогический стаж</w:t>
            </w:r>
          </w:p>
        </w:tc>
        <w:tc>
          <w:tcPr>
            <w:tcW w:w="2268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Образование (ВО/</w:t>
            </w:r>
            <w:proofErr w:type="spellStart"/>
            <w:r w:rsidRPr="00945CE3">
              <w:rPr>
                <w:sz w:val="16"/>
                <w:szCs w:val="16"/>
              </w:rPr>
              <w:t>СПО,сокращ</w:t>
            </w:r>
            <w:proofErr w:type="spellEnd"/>
            <w:r w:rsidRPr="00945CE3">
              <w:rPr>
                <w:sz w:val="16"/>
                <w:szCs w:val="16"/>
              </w:rPr>
              <w:t xml:space="preserve"> название УЗ, год окончания, направление подготовки/</w:t>
            </w:r>
            <w:proofErr w:type="spellStart"/>
            <w:r w:rsidRPr="00945CE3">
              <w:rPr>
                <w:sz w:val="16"/>
                <w:szCs w:val="16"/>
              </w:rPr>
              <w:t>специальность,квалификация</w:t>
            </w:r>
            <w:proofErr w:type="spellEnd"/>
            <w:r w:rsidRPr="00945CE3"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Курсы ПК,ПП</w:t>
            </w:r>
          </w:p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(название учреждения, дата </w:t>
            </w:r>
            <w:proofErr w:type="spellStart"/>
            <w:r w:rsidRPr="00945CE3">
              <w:rPr>
                <w:sz w:val="16"/>
                <w:szCs w:val="16"/>
              </w:rPr>
              <w:t>курсов,количество</w:t>
            </w:r>
            <w:proofErr w:type="spellEnd"/>
            <w:r w:rsidRPr="00945CE3">
              <w:rPr>
                <w:sz w:val="16"/>
                <w:szCs w:val="16"/>
              </w:rPr>
              <w:t xml:space="preserve"> часов, тема)</w:t>
            </w:r>
          </w:p>
        </w:tc>
        <w:tc>
          <w:tcPr>
            <w:tcW w:w="992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Итоги</w:t>
            </w:r>
          </w:p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предыдущей аттестации(категория, </w:t>
            </w:r>
            <w:proofErr w:type="spellStart"/>
            <w:r w:rsidRPr="00945CE3">
              <w:rPr>
                <w:sz w:val="16"/>
                <w:szCs w:val="16"/>
              </w:rPr>
              <w:t>должность,дата</w:t>
            </w:r>
            <w:proofErr w:type="spellEnd"/>
            <w:r w:rsidRPr="00945CE3">
              <w:rPr>
                <w:sz w:val="16"/>
                <w:szCs w:val="16"/>
              </w:rPr>
              <w:t xml:space="preserve"> </w:t>
            </w:r>
            <w:proofErr w:type="spellStart"/>
            <w:r w:rsidRPr="00945CE3">
              <w:rPr>
                <w:sz w:val="16"/>
                <w:szCs w:val="16"/>
              </w:rPr>
              <w:t>присвоени</w:t>
            </w:r>
            <w:proofErr w:type="spellEnd"/>
          </w:p>
        </w:tc>
        <w:tc>
          <w:tcPr>
            <w:tcW w:w="851" w:type="dxa"/>
            <w:vMerge w:val="restart"/>
          </w:tcPr>
          <w:p w:rsidR="00BF3C44" w:rsidRPr="00945CE3" w:rsidRDefault="00BF3C44" w:rsidP="00562999">
            <w:pPr>
              <w:pStyle w:val="a6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Заслуги в области образования</w:t>
            </w:r>
          </w:p>
        </w:tc>
      </w:tr>
      <w:tr w:rsidR="00BF3C44" w:rsidRPr="003A33FA" w:rsidTr="00562999">
        <w:trPr>
          <w:trHeight w:val="480"/>
        </w:trPr>
        <w:tc>
          <w:tcPr>
            <w:tcW w:w="677" w:type="dxa"/>
            <w:vMerge/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BF3C44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BF3C44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BF3C44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</w:tcPr>
          <w:p w:rsidR="00BF3C44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должности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ОУ</w:t>
            </w:r>
          </w:p>
        </w:tc>
        <w:tc>
          <w:tcPr>
            <w:tcW w:w="2268" w:type="dxa"/>
            <w:vMerge/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3C44" w:rsidRPr="003A33FA" w:rsidRDefault="00BF3C44" w:rsidP="00562999">
            <w:pPr>
              <w:pStyle w:val="a6"/>
              <w:rPr>
                <w:sz w:val="20"/>
                <w:szCs w:val="20"/>
              </w:rPr>
            </w:pPr>
          </w:p>
        </w:tc>
      </w:tr>
      <w:tr w:rsidR="00BF3C44" w:rsidRPr="003A33FA" w:rsidTr="00562999">
        <w:trPr>
          <w:trHeight w:val="4028"/>
        </w:trPr>
        <w:tc>
          <w:tcPr>
            <w:tcW w:w="677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proofErr w:type="spellStart"/>
            <w:r w:rsidRPr="00945CE3">
              <w:rPr>
                <w:sz w:val="22"/>
                <w:szCs w:val="22"/>
              </w:rPr>
              <w:t>Талуева</w:t>
            </w:r>
            <w:proofErr w:type="spellEnd"/>
            <w:r w:rsidRPr="00945CE3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1215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 w:rsidRPr="00945CE3">
              <w:rPr>
                <w:sz w:val="22"/>
                <w:szCs w:val="22"/>
              </w:rPr>
              <w:t xml:space="preserve">Педагог </w:t>
            </w:r>
            <w:r>
              <w:rPr>
                <w:sz w:val="22"/>
                <w:szCs w:val="22"/>
              </w:rPr>
              <w:t>–</w:t>
            </w:r>
            <w:r w:rsidRPr="00945CE3">
              <w:rPr>
                <w:sz w:val="22"/>
                <w:szCs w:val="22"/>
              </w:rPr>
              <w:t>психолог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 w:rsidRPr="00945CE3">
              <w:rPr>
                <w:sz w:val="22"/>
                <w:szCs w:val="22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656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 w:rsidRPr="00945CE3">
              <w:rPr>
                <w:sz w:val="22"/>
                <w:szCs w:val="22"/>
              </w:rPr>
              <w:t>1961</w:t>
            </w:r>
          </w:p>
        </w:tc>
        <w:tc>
          <w:tcPr>
            <w:tcW w:w="617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82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  <w:r w:rsidRPr="00945CE3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БГПИ</w:t>
            </w:r>
            <w:r w:rsidRPr="00945CE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1987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обществознание,</w:t>
            </w:r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 w:rsidRPr="00945CE3">
              <w:rPr>
                <w:sz w:val="22"/>
                <w:szCs w:val="22"/>
              </w:rPr>
              <w:t>учитель истории и обществознания средней школы.</w:t>
            </w:r>
          </w:p>
        </w:tc>
        <w:tc>
          <w:tcPr>
            <w:tcW w:w="3119" w:type="dxa"/>
          </w:tcPr>
          <w:p w:rsidR="00BF3C44" w:rsidRDefault="00BF3C44" w:rsidP="0056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ПП:</w:t>
            </w:r>
            <w:r w:rsidRPr="00945CE3">
              <w:rPr>
                <w:rFonts w:ascii="Times New Roman" w:hAnsi="Times New Roman"/>
              </w:rPr>
              <w:t xml:space="preserve"> ООО «</w:t>
            </w:r>
            <w:proofErr w:type="spellStart"/>
            <w:r w:rsidRPr="00945CE3">
              <w:rPr>
                <w:rFonts w:ascii="Times New Roman" w:hAnsi="Times New Roman"/>
              </w:rPr>
              <w:t>Инфоурок</w:t>
            </w:r>
            <w:proofErr w:type="spellEnd"/>
            <w:r w:rsidRPr="00945CE3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2020, 300ч.</w:t>
            </w:r>
          </w:p>
          <w:p w:rsidR="00BF3C44" w:rsidRDefault="00BF3C44" w:rsidP="0056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«Оказание 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– педагогической помощи лицам с ОВЗ»</w:t>
            </w:r>
          </w:p>
          <w:p w:rsidR="00BF3C44" w:rsidRPr="00266B5E" w:rsidRDefault="00BF3C44" w:rsidP="00562999">
            <w:pPr>
              <w:rPr>
                <w:rFonts w:ascii="Times New Roman" w:hAnsi="Times New Roman"/>
                <w:b/>
              </w:rPr>
            </w:pPr>
            <w:r w:rsidRPr="00266B5E">
              <w:rPr>
                <w:rFonts w:ascii="Times New Roman" w:hAnsi="Times New Roman"/>
                <w:b/>
              </w:rPr>
              <w:t>квалификация</w:t>
            </w:r>
            <w:r>
              <w:rPr>
                <w:rFonts w:ascii="Times New Roman" w:hAnsi="Times New Roman"/>
                <w:b/>
              </w:rPr>
              <w:t xml:space="preserve"> Педагог-психолог (психолог в сфере образования)</w:t>
            </w:r>
          </w:p>
          <w:p w:rsidR="00BF3C44" w:rsidRPr="00945CE3" w:rsidRDefault="00BF3C44" w:rsidP="0056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ПК: </w:t>
            </w:r>
            <w:r w:rsidRPr="00945CE3">
              <w:rPr>
                <w:rFonts w:ascii="Times New Roman" w:hAnsi="Times New Roman"/>
              </w:rPr>
              <w:t xml:space="preserve">АИРО </w:t>
            </w:r>
            <w:r>
              <w:rPr>
                <w:rFonts w:ascii="Times New Roman" w:hAnsi="Times New Roman"/>
              </w:rPr>
              <w:t>, 2021,36ч.</w:t>
            </w:r>
            <w:r w:rsidRPr="00945CE3">
              <w:rPr>
                <w:rFonts w:ascii="Times New Roman" w:hAnsi="Times New Roman"/>
              </w:rPr>
              <w:t xml:space="preserve"> «Проектирование програ</w:t>
            </w:r>
            <w:r>
              <w:rPr>
                <w:rFonts w:ascii="Times New Roman" w:hAnsi="Times New Roman"/>
              </w:rPr>
              <w:t>мм воспитания»</w:t>
            </w:r>
          </w:p>
          <w:p w:rsidR="00BF3C44" w:rsidRPr="005004E6" w:rsidRDefault="00BF3C44" w:rsidP="00562999">
            <w:pPr>
              <w:pStyle w:val="a6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ПК: </w:t>
            </w:r>
            <w:r w:rsidRPr="00945CE3">
              <w:rPr>
                <w:sz w:val="22"/>
                <w:szCs w:val="22"/>
              </w:rPr>
              <w:t>ФГБОУВО «МГППУ»</w:t>
            </w:r>
            <w:r>
              <w:rPr>
                <w:sz w:val="22"/>
                <w:szCs w:val="22"/>
              </w:rPr>
              <w:t>,2021, 72ч.</w:t>
            </w:r>
            <w:r w:rsidRPr="00945CE3">
              <w:rPr>
                <w:sz w:val="22"/>
                <w:szCs w:val="22"/>
              </w:rPr>
              <w:t xml:space="preserve"> </w:t>
            </w:r>
            <w:r w:rsidRPr="005004E6">
              <w:rPr>
                <w:sz w:val="22"/>
                <w:szCs w:val="22"/>
              </w:rPr>
              <w:t xml:space="preserve">«Организация деятельности педагога – психолога в системе СПО: </w:t>
            </w:r>
            <w:proofErr w:type="spellStart"/>
            <w:r w:rsidRPr="005004E6">
              <w:rPr>
                <w:sz w:val="22"/>
                <w:szCs w:val="22"/>
              </w:rPr>
              <w:t>психолого</w:t>
            </w:r>
            <w:proofErr w:type="spellEnd"/>
            <w:r w:rsidRPr="005004E6">
              <w:rPr>
                <w:sz w:val="22"/>
                <w:szCs w:val="22"/>
              </w:rPr>
              <w:t xml:space="preserve"> – педагогическое сопровождение и межведомственное взаимодействие»</w:t>
            </w:r>
          </w:p>
        </w:tc>
        <w:tc>
          <w:tcPr>
            <w:tcW w:w="992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</w:t>
            </w:r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</w:p>
        </w:tc>
        <w:tc>
          <w:tcPr>
            <w:tcW w:w="851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</w:p>
        </w:tc>
      </w:tr>
      <w:tr w:rsidR="00BF3C44" w:rsidRPr="003A33FA" w:rsidTr="00562999">
        <w:tc>
          <w:tcPr>
            <w:tcW w:w="677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38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proofErr w:type="spellStart"/>
            <w:r w:rsidRPr="00945CE3">
              <w:rPr>
                <w:sz w:val="22"/>
                <w:szCs w:val="22"/>
              </w:rPr>
              <w:t>Дегнер</w:t>
            </w:r>
            <w:proofErr w:type="spellEnd"/>
            <w:r w:rsidRPr="00945CE3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215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Розничной торгов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 </w:t>
            </w:r>
            <w:proofErr w:type="spellStart"/>
            <w:r>
              <w:rPr>
                <w:sz w:val="22"/>
                <w:szCs w:val="22"/>
              </w:rPr>
              <w:t>продо</w:t>
            </w:r>
            <w:proofErr w:type="spellEnd"/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вольствен</w:t>
            </w:r>
            <w:r>
              <w:rPr>
                <w:sz w:val="22"/>
                <w:szCs w:val="22"/>
              </w:rPr>
              <w:lastRenderedPageBreak/>
              <w:t>ными</w:t>
            </w:r>
            <w:proofErr w:type="spellEnd"/>
            <w:r>
              <w:rPr>
                <w:sz w:val="22"/>
                <w:szCs w:val="22"/>
              </w:rPr>
              <w:t xml:space="preserve"> то</w:t>
            </w:r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варами 18ч</w:t>
            </w:r>
          </w:p>
        </w:tc>
        <w:tc>
          <w:tcPr>
            <w:tcW w:w="1051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организации роз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ничной</w:t>
            </w:r>
            <w:proofErr w:type="spellEnd"/>
            <w:r>
              <w:rPr>
                <w:sz w:val="22"/>
                <w:szCs w:val="22"/>
              </w:rPr>
              <w:t xml:space="preserve"> торговли 5ч, торговы</w:t>
            </w:r>
            <w:r>
              <w:rPr>
                <w:sz w:val="22"/>
                <w:szCs w:val="22"/>
              </w:rPr>
              <w:lastRenderedPageBreak/>
              <w:t xml:space="preserve">е </w:t>
            </w:r>
            <w:proofErr w:type="spellStart"/>
            <w:r>
              <w:rPr>
                <w:sz w:val="22"/>
                <w:szCs w:val="22"/>
              </w:rPr>
              <w:t>вычи</w:t>
            </w:r>
            <w:proofErr w:type="spellEnd"/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сления</w:t>
            </w:r>
            <w:proofErr w:type="spellEnd"/>
            <w:r>
              <w:rPr>
                <w:sz w:val="22"/>
                <w:szCs w:val="22"/>
              </w:rPr>
              <w:t xml:space="preserve"> 3ч</w:t>
            </w:r>
          </w:p>
        </w:tc>
        <w:tc>
          <w:tcPr>
            <w:tcW w:w="1669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 w:rsidRPr="00945CE3">
              <w:rPr>
                <w:sz w:val="22"/>
                <w:szCs w:val="22"/>
              </w:rPr>
              <w:lastRenderedPageBreak/>
              <w:t>КГБПОУ «Профессиональный лицей Немецкого национального района»</w:t>
            </w:r>
          </w:p>
        </w:tc>
        <w:tc>
          <w:tcPr>
            <w:tcW w:w="656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617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2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ВО, </w:t>
            </w:r>
            <w:proofErr w:type="spellStart"/>
            <w:r>
              <w:rPr>
                <w:sz w:val="22"/>
                <w:szCs w:val="22"/>
              </w:rPr>
              <w:t>АлтГТУ</w:t>
            </w:r>
            <w:proofErr w:type="spellEnd"/>
            <w:r>
              <w:rPr>
                <w:sz w:val="22"/>
                <w:szCs w:val="22"/>
              </w:rPr>
              <w:t>, 2018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 w:rsidRPr="00945CE3">
              <w:rPr>
                <w:sz w:val="22"/>
                <w:szCs w:val="22"/>
              </w:rPr>
              <w:t>бакалавр по направлению подготовки 38.03.02Менеджмент</w:t>
            </w:r>
          </w:p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СПО, КГБПОУ, 2009</w:t>
            </w:r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квалификация: продавец продовольственных товаров 3 разряда, продавец непродовольственных товаров 3 разряда.</w:t>
            </w:r>
          </w:p>
        </w:tc>
        <w:tc>
          <w:tcPr>
            <w:tcW w:w="3119" w:type="dxa"/>
          </w:tcPr>
          <w:p w:rsidR="00BF3C44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ПК: НФПК, 2020, 144ч.</w:t>
            </w:r>
          </w:p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5C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945CE3">
              <w:rPr>
                <w:sz w:val="22"/>
                <w:szCs w:val="22"/>
              </w:rPr>
              <w:t xml:space="preserve">По программе ДПО по вопросам формирование компетенций в области предпринимательства у обучающихся по программам </w:t>
            </w:r>
            <w:r w:rsidRPr="00945CE3">
              <w:rPr>
                <w:sz w:val="22"/>
                <w:szCs w:val="22"/>
              </w:rPr>
              <w:lastRenderedPageBreak/>
              <w:t>СПО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3C44" w:rsidRPr="00945CE3" w:rsidRDefault="00BF3C44" w:rsidP="00562999">
            <w:pPr>
              <w:pStyle w:val="a6"/>
              <w:rPr>
                <w:sz w:val="22"/>
                <w:szCs w:val="22"/>
              </w:rPr>
            </w:pPr>
          </w:p>
        </w:tc>
      </w:tr>
    </w:tbl>
    <w:p w:rsidR="00BF3C44" w:rsidRDefault="00BF3C44" w:rsidP="00BF3C44">
      <w:pPr>
        <w:pStyle w:val="a6"/>
        <w:rPr>
          <w:sz w:val="22"/>
          <w:szCs w:val="22"/>
        </w:rPr>
      </w:pPr>
    </w:p>
    <w:p w:rsidR="00BF3C44" w:rsidRPr="003A33FA" w:rsidRDefault="00BF3C44" w:rsidP="00BF3C44">
      <w:pPr>
        <w:pStyle w:val="a6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751"/>
        <w:gridCol w:w="1510"/>
        <w:gridCol w:w="1510"/>
        <w:gridCol w:w="1212"/>
        <w:gridCol w:w="1481"/>
        <w:gridCol w:w="1134"/>
        <w:gridCol w:w="1134"/>
      </w:tblGrid>
      <w:tr w:rsidR="00BF3C44" w:rsidTr="00562999">
        <w:tc>
          <w:tcPr>
            <w:tcW w:w="1751" w:type="dxa"/>
          </w:tcPr>
          <w:p w:rsidR="00BF3C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из них льготн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ики</w:t>
            </w: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, чел</w:t>
            </w:r>
          </w:p>
        </w:tc>
        <w:tc>
          <w:tcPr>
            <w:tcW w:w="1212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учителей, чел</w:t>
            </w:r>
          </w:p>
        </w:tc>
        <w:tc>
          <w:tcPr>
            <w:tcW w:w="1481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 xml:space="preserve">прочих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школе</w:t>
            </w: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, чел.</w:t>
            </w: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ДОУ, чел.</w:t>
            </w: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УДОД, чел.</w:t>
            </w:r>
          </w:p>
        </w:tc>
      </w:tr>
      <w:tr w:rsidR="00BF3C44" w:rsidTr="00562999">
        <w:tc>
          <w:tcPr>
            <w:tcW w:w="1751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44" w:rsidTr="00562999">
        <w:tc>
          <w:tcPr>
            <w:tcW w:w="1751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1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44" w:rsidTr="00562999">
        <w:tc>
          <w:tcPr>
            <w:tcW w:w="1751" w:type="dxa"/>
          </w:tcPr>
          <w:p w:rsidR="00BF3C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1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C44" w:rsidRPr="00131E44" w:rsidRDefault="00BF3C44" w:rsidP="00562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3C44" w:rsidRDefault="00BF3C44" w:rsidP="00BF3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44" w:rsidRDefault="00BF3C44" w:rsidP="00BF3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44" w:rsidRDefault="00BF3C44" w:rsidP="00BF3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44" w:rsidRDefault="00BF3C44" w:rsidP="00BF3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:rsidR="00BF3C44" w:rsidRDefault="00BF3C44" w:rsidP="00BF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ФИО </w:t>
      </w:r>
    </w:p>
    <w:p w:rsidR="00BF3C44" w:rsidRDefault="00BF3C44" w:rsidP="00BF3C44">
      <w:pPr>
        <w:rPr>
          <w:rFonts w:ascii="Times New Roman" w:hAnsi="Times New Roman" w:cs="Times New Roman"/>
          <w:sz w:val="16"/>
          <w:szCs w:val="16"/>
        </w:rPr>
      </w:pPr>
    </w:p>
    <w:p w:rsidR="00BF3C44" w:rsidRDefault="00BF3C44" w:rsidP="00BF3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Александровна, тел.( 835) 39 22 339 или 8 923 794 34 23</w:t>
      </w:r>
    </w:p>
    <w:p w:rsidR="00BF3C44" w:rsidRDefault="00BF3C44" w:rsidP="00BF3C44">
      <w:pPr>
        <w:pStyle w:val="a6"/>
      </w:pPr>
    </w:p>
    <w:p w:rsidR="00BF3C44" w:rsidRDefault="00BF3C44" w:rsidP="00BF3C44">
      <w:pPr>
        <w:pStyle w:val="a6"/>
      </w:pPr>
    </w:p>
    <w:p w:rsidR="00BF3C44" w:rsidRDefault="00BF3C44" w:rsidP="00BF3C44">
      <w:pPr>
        <w:pStyle w:val="a6"/>
      </w:pPr>
    </w:p>
    <w:p w:rsidR="00BF3C44" w:rsidRDefault="00BF3C44" w:rsidP="00CA5E0E">
      <w:pPr>
        <w:pStyle w:val="a3"/>
      </w:pPr>
    </w:p>
    <w:p w:rsidR="00BF3C44" w:rsidRDefault="00BF3C44" w:rsidP="00CA5E0E">
      <w:pPr>
        <w:pStyle w:val="a3"/>
      </w:pPr>
    </w:p>
    <w:p w:rsidR="00BF3C44" w:rsidRDefault="00BF3C44" w:rsidP="00CA5E0E">
      <w:pPr>
        <w:pStyle w:val="a3"/>
        <w:sectPr w:rsidR="00BF3C44" w:rsidSect="00BF3C44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BF3C44" w:rsidRDefault="00BF3C44" w:rsidP="00BF3C44">
      <w:pPr>
        <w:pStyle w:val="a3"/>
        <w:jc w:val="left"/>
      </w:pPr>
    </w:p>
    <w:p w:rsidR="00BF3C44" w:rsidRDefault="00BF3C44" w:rsidP="00CA5E0E">
      <w:pPr>
        <w:pStyle w:val="a3"/>
      </w:pPr>
    </w:p>
    <w:p w:rsidR="00CA5E0E" w:rsidRPr="00CA5E0E" w:rsidRDefault="00CA5E0E" w:rsidP="00CA5E0E">
      <w:pPr>
        <w:pStyle w:val="a3"/>
      </w:pPr>
      <w:r w:rsidRPr="00CA5E0E">
        <w:t xml:space="preserve">      Краевое государственное бюджетное профессиональное образовательное учреждение «профессиональный лицей немецкого национального района»     </w:t>
      </w:r>
    </w:p>
    <w:p w:rsidR="00CA5E0E" w:rsidRPr="00CA5E0E" w:rsidRDefault="00CA5E0E" w:rsidP="00CA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E0E" w:rsidRPr="00CA5E0E" w:rsidRDefault="00CA5E0E" w:rsidP="00CA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>ПРИКАЗ №  206-к. А</w:t>
      </w:r>
    </w:p>
    <w:p w:rsidR="00CA5E0E" w:rsidRPr="00CA5E0E" w:rsidRDefault="00CA5E0E" w:rsidP="00CA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25.10. 2022г.                                                                                                      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Гальбштадт</w:t>
      </w:r>
      <w:proofErr w:type="spellEnd"/>
    </w:p>
    <w:p w:rsidR="00CA5E0E" w:rsidRPr="00CA5E0E" w:rsidRDefault="00CA5E0E" w:rsidP="00CA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>«Об организации процедур  аттестации педагогических работников  на квалификационные категории в 4 квартале 2022 года».</w:t>
      </w:r>
    </w:p>
    <w:p w:rsidR="00CA5E0E" w:rsidRPr="00CA5E0E" w:rsidRDefault="00CA5E0E" w:rsidP="00CA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На основании приказа Министерства образования и науки Алтайского края (далее Министерство) от  21.10.2022 № 1244</w:t>
      </w:r>
      <w:r w:rsidRPr="00CA5E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E0E">
        <w:rPr>
          <w:rFonts w:ascii="Times New Roman" w:hAnsi="Times New Roman" w:cs="Times New Roman"/>
          <w:sz w:val="24"/>
          <w:szCs w:val="24"/>
        </w:rPr>
        <w:t xml:space="preserve">« Об утверждении списков педагогических работников краевых государственных профессиональных образовательных организаций, аттестующихся в целях установления квалификационных категорий»,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1. Организовать проведение процедуры аттестации в целях установления квалификационных категорий в срок с 25.10.2022 по 14.11.2022г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Талуевой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Светлане Николаевне - на первую квалификационную категорию по должности «педагог – психолог» на общих основаниях;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Дегнер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Марине Николаевне – на первую квалификационную категорию по должности «преподаватель» на общих основаниях.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2. Установить сроки проведения открытых учебных занятий: 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CA5E0E">
        <w:rPr>
          <w:rFonts w:ascii="Times New Roman" w:hAnsi="Times New Roman" w:cs="Times New Roman"/>
          <w:b/>
          <w:sz w:val="24"/>
          <w:szCs w:val="24"/>
        </w:rPr>
        <w:t>Талуевой</w:t>
      </w:r>
      <w:proofErr w:type="spellEnd"/>
      <w:r w:rsidRPr="00CA5E0E">
        <w:rPr>
          <w:rFonts w:ascii="Times New Roman" w:hAnsi="Times New Roman" w:cs="Times New Roman"/>
          <w:b/>
          <w:sz w:val="24"/>
          <w:szCs w:val="24"/>
        </w:rPr>
        <w:t xml:space="preserve"> С.Н</w:t>
      </w:r>
      <w:r w:rsidRPr="00CA5E0E">
        <w:rPr>
          <w:rFonts w:ascii="Times New Roman" w:hAnsi="Times New Roman" w:cs="Times New Roman"/>
          <w:sz w:val="24"/>
          <w:szCs w:val="24"/>
        </w:rPr>
        <w:t xml:space="preserve">., педагогу – психологу», - засчитать открытое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общелицейское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мероприятие «Молодежный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», проведенное в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 период – 28.04.2022.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A5E0E">
        <w:rPr>
          <w:rFonts w:ascii="Times New Roman" w:hAnsi="Times New Roman" w:cs="Times New Roman"/>
          <w:b/>
          <w:sz w:val="24"/>
          <w:szCs w:val="24"/>
        </w:rPr>
        <w:t>Дегнер</w:t>
      </w:r>
      <w:proofErr w:type="spellEnd"/>
      <w:r w:rsidRPr="00CA5E0E">
        <w:rPr>
          <w:rFonts w:ascii="Times New Roman" w:hAnsi="Times New Roman" w:cs="Times New Roman"/>
          <w:b/>
          <w:sz w:val="24"/>
          <w:szCs w:val="24"/>
        </w:rPr>
        <w:t xml:space="preserve"> М.Н</w:t>
      </w:r>
      <w:r w:rsidRPr="00CA5E0E">
        <w:rPr>
          <w:rFonts w:ascii="Times New Roman" w:hAnsi="Times New Roman" w:cs="Times New Roman"/>
          <w:sz w:val="24"/>
          <w:szCs w:val="24"/>
        </w:rPr>
        <w:t>., преподавателю МДК 02.01. «Ассортимент и товароведная характеристика макаронных изделий, показатели качества, дефекты, особенности маркировки, упаковки и хранения» , 03.11.2022г.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3. Назначить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Горкунову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Любовь Александровну, методиста, ответственной за организацию проведения процедур аттестации в 4 квартале 2022года.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Горкуновой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Л.А.: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ознакомить аттестующихся с приказом Министерства « Об утверждении списков педагогических работников краевых государственных профессиональных образовательных организаций, аттестующихся в целях установления квалификационных категорий»;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сформировать аттестационные дела и представить за месяц до 14 декабря 2022года ГАК в КАУ ДПО «АИРО имени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А.М.Топорова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>»;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ознакомить аттестованных с приказом Министерства «Об установлении педагогическим работникам квалификационных категорий»;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подготовить на аттестованных выписки из приказа Министерства и вложить в личное дело;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осуществить контроль оформления записи в трудовую книжку;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обеспечить сохранность аттестационного дела в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5. Контроль исполнения настоящего приказа оставляю за собой.  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Директор КГБ ПОУ «ПЛ ННР»                                                                        И.В. </w:t>
      </w: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Гаас</w:t>
      </w:r>
      <w:proofErr w:type="spellEnd"/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0E">
        <w:rPr>
          <w:rFonts w:ascii="Times New Roman" w:hAnsi="Times New Roman" w:cs="Times New Roman"/>
          <w:sz w:val="24"/>
          <w:szCs w:val="24"/>
        </w:rPr>
        <w:t xml:space="preserve">  С приказом ознакомлены:                                                                                              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E0E">
        <w:rPr>
          <w:rFonts w:ascii="Times New Roman" w:hAnsi="Times New Roman" w:cs="Times New Roman"/>
          <w:sz w:val="24"/>
          <w:szCs w:val="24"/>
        </w:rPr>
        <w:t>Талуева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С.Н.  «_____»____________2022_______________________/___________________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E0E">
        <w:rPr>
          <w:rFonts w:ascii="Times New Roman" w:hAnsi="Times New Roman" w:cs="Times New Roman"/>
          <w:sz w:val="24"/>
          <w:szCs w:val="24"/>
        </w:rPr>
        <w:t>Дегнер</w:t>
      </w:r>
      <w:proofErr w:type="spellEnd"/>
      <w:r w:rsidRPr="00CA5E0E">
        <w:rPr>
          <w:rFonts w:ascii="Times New Roman" w:hAnsi="Times New Roman" w:cs="Times New Roman"/>
          <w:sz w:val="24"/>
          <w:szCs w:val="24"/>
        </w:rPr>
        <w:t xml:space="preserve"> М.Н.   «_____»____________2022_______________________/___________________</w:t>
      </w:r>
    </w:p>
    <w:p w:rsidR="00CA5E0E" w:rsidRPr="00CA5E0E" w:rsidRDefault="00CA5E0E" w:rsidP="00CA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0E" w:rsidRPr="00CA5E0E" w:rsidRDefault="00CA5E0E" w:rsidP="00CA5E0E">
      <w:pPr>
        <w:pStyle w:val="a3"/>
      </w:pPr>
    </w:p>
    <w:p w:rsidR="00212FDF" w:rsidRDefault="00212FDF" w:rsidP="00212FDF">
      <w:pPr>
        <w:shd w:val="clear" w:color="auto" w:fill="FFFFFF"/>
        <w:jc w:val="center"/>
        <w:rPr>
          <w:rFonts w:ascii="Times New Roman" w:hAnsi="Times New Roman"/>
          <w:b/>
          <w:bCs/>
        </w:rPr>
        <w:sectPr w:rsidR="00212FDF" w:rsidSect="00BF5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FDF" w:rsidRDefault="00212FDF" w:rsidP="00CA5E0E">
      <w:pPr>
        <w:pStyle w:val="a3"/>
        <w:sectPr w:rsidR="00212FDF" w:rsidSect="00212F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5E0E" w:rsidRPr="00CA5E0E" w:rsidRDefault="00CA5E0E" w:rsidP="00CA5E0E">
      <w:pPr>
        <w:pStyle w:val="a3"/>
      </w:pPr>
    </w:p>
    <w:p w:rsidR="00FE3ED2" w:rsidRPr="00CA5E0E" w:rsidRDefault="00FE3ED2" w:rsidP="00CA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3ED2" w:rsidRPr="00CA5E0E" w:rsidSect="00BF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0E"/>
    <w:rsid w:val="00212FDF"/>
    <w:rsid w:val="00885CCC"/>
    <w:rsid w:val="008C4E0A"/>
    <w:rsid w:val="00BF3C44"/>
    <w:rsid w:val="00BF5146"/>
    <w:rsid w:val="00CA5E0E"/>
    <w:rsid w:val="00E37320"/>
    <w:rsid w:val="00FE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5E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A5E0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BF3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F3C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ООД</dc:creator>
  <cp:keywords/>
  <dc:description/>
  <cp:lastModifiedBy>ООД</cp:lastModifiedBy>
  <cp:revision>8</cp:revision>
  <dcterms:created xsi:type="dcterms:W3CDTF">2023-11-09T03:05:00Z</dcterms:created>
  <dcterms:modified xsi:type="dcterms:W3CDTF">2023-11-22T04:25:00Z</dcterms:modified>
</cp:coreProperties>
</file>