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CB" w:rsidRPr="003E30ED" w:rsidRDefault="00626CCB" w:rsidP="00626C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«Шпаргалка»</w:t>
      </w:r>
    </w:p>
    <w:p w:rsidR="00626CCB" w:rsidRPr="000D343B" w:rsidRDefault="00626CCB" w:rsidP="00626C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0D343B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Схематически заполнить из какого сырья производят макаронные изделия</w:t>
      </w:r>
    </w:p>
    <w:p w:rsidR="00626CCB" w:rsidRPr="000D343B" w:rsidRDefault="00626CCB" w:rsidP="00626CC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D343B">
        <w:rPr>
          <w:rFonts w:ascii="Times New Roman" w:hAnsi="Times New Roman" w:cs="Times New Roman"/>
          <w:sz w:val="28"/>
          <w:szCs w:val="28"/>
          <w:u w:val="single"/>
        </w:rPr>
        <w:t>Сырье для производства макаронных изделий</w:t>
      </w:r>
    </w:p>
    <w:p w:rsidR="00626CCB" w:rsidRPr="000D343B" w:rsidRDefault="00933C57" w:rsidP="00626CC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33.7pt;margin-top:4.5pt;width:49.9pt;height:16.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33" type="#_x0000_t32" style="position:absolute;left:0;text-align:left;margin-left:162.05pt;margin-top:4.5pt;width:65.65pt;height:16.5pt;flip:x;z-index:251661312" o:connectortype="straight">
            <v:stroke endarrow="block"/>
          </v:shape>
        </w:pict>
      </w:r>
    </w:p>
    <w:p w:rsidR="00626CCB" w:rsidRPr="000D343B" w:rsidRDefault="00626CCB" w:rsidP="00626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43B">
        <w:rPr>
          <w:rFonts w:ascii="Times New Roman" w:hAnsi="Times New Roman" w:cs="Times New Roman"/>
          <w:sz w:val="28"/>
          <w:szCs w:val="28"/>
          <w:u w:val="single"/>
        </w:rPr>
        <w:t xml:space="preserve">Основное    </w:t>
      </w:r>
      <w:r w:rsidRPr="000D34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0D343B">
        <w:rPr>
          <w:rFonts w:ascii="Times New Roman" w:hAnsi="Times New Roman" w:cs="Times New Roman"/>
          <w:sz w:val="28"/>
          <w:szCs w:val="28"/>
          <w:u w:val="single"/>
        </w:rPr>
        <w:t xml:space="preserve">  Дополнительное </w:t>
      </w:r>
    </w:p>
    <w:p w:rsidR="00626CCB" w:rsidRDefault="00933C57" w:rsidP="00626C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  <w:t>----------------------------------------            -------------------------------------------------------------------------------------------            -------------------------------------------------------------------------------------------            -------------------------------------------------------------------------------------------            ------------------------------------------------------------------------------------------             ---------------------------------------------------</w:t>
      </w:r>
    </w:p>
    <w:p w:rsidR="00626CCB" w:rsidRDefault="00626CCB" w:rsidP="00626C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3E30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Составить правильную последовательность операций по производству макаронных изделий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626CCB" w:rsidTr="00270B69">
        <w:tc>
          <w:tcPr>
            <w:tcW w:w="675" w:type="dxa"/>
          </w:tcPr>
          <w:p w:rsidR="00626CCB" w:rsidRPr="000D343B" w:rsidRDefault="00626CCB" w:rsidP="0027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43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626CCB" w:rsidRPr="000D343B" w:rsidRDefault="00626CCB" w:rsidP="0027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43B">
              <w:rPr>
                <w:rFonts w:ascii="Times New Roman" w:hAnsi="Times New Roman" w:cs="Times New Roman"/>
                <w:sz w:val="28"/>
                <w:szCs w:val="28"/>
              </w:rPr>
              <w:t>Наименование операции</w:t>
            </w:r>
          </w:p>
        </w:tc>
        <w:tc>
          <w:tcPr>
            <w:tcW w:w="4643" w:type="dxa"/>
          </w:tcPr>
          <w:p w:rsidR="00626CCB" w:rsidRPr="000D343B" w:rsidRDefault="00626CCB" w:rsidP="0027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43B">
              <w:rPr>
                <w:rFonts w:ascii="Times New Roman" w:hAnsi="Times New Roman" w:cs="Times New Roman"/>
                <w:sz w:val="28"/>
                <w:szCs w:val="28"/>
              </w:rPr>
              <w:t>Правильная последовательность операций</w:t>
            </w:r>
          </w:p>
        </w:tc>
      </w:tr>
      <w:tr w:rsidR="00626CCB" w:rsidTr="00270B69">
        <w:tc>
          <w:tcPr>
            <w:tcW w:w="675" w:type="dxa"/>
          </w:tcPr>
          <w:p w:rsidR="00626CCB" w:rsidRDefault="00626CCB" w:rsidP="00270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626CCB" w:rsidRDefault="00626CCB" w:rsidP="00270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sz w:val="28"/>
                <w:szCs w:val="28"/>
              </w:rPr>
              <w:t>Упаковка.</w:t>
            </w:r>
          </w:p>
        </w:tc>
        <w:tc>
          <w:tcPr>
            <w:tcW w:w="4643" w:type="dxa"/>
          </w:tcPr>
          <w:p w:rsidR="00626CCB" w:rsidRDefault="00626CCB" w:rsidP="00270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6CCB" w:rsidTr="00270B69">
        <w:tc>
          <w:tcPr>
            <w:tcW w:w="675" w:type="dxa"/>
          </w:tcPr>
          <w:p w:rsidR="00626CCB" w:rsidRDefault="00626CCB" w:rsidP="00270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626CCB" w:rsidRDefault="00626CCB" w:rsidP="00270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sz w:val="28"/>
                <w:szCs w:val="28"/>
              </w:rPr>
              <w:t>Замес и прокатывание теста</w:t>
            </w:r>
          </w:p>
        </w:tc>
        <w:tc>
          <w:tcPr>
            <w:tcW w:w="4643" w:type="dxa"/>
          </w:tcPr>
          <w:p w:rsidR="00626CCB" w:rsidRDefault="00626CCB" w:rsidP="00270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6CCB" w:rsidTr="00270B69">
        <w:tc>
          <w:tcPr>
            <w:tcW w:w="675" w:type="dxa"/>
          </w:tcPr>
          <w:p w:rsidR="00626CCB" w:rsidRDefault="00626CCB" w:rsidP="00270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626CCB" w:rsidRDefault="00626CCB" w:rsidP="00270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sz w:val="28"/>
                <w:szCs w:val="28"/>
              </w:rPr>
              <w:t>Формование макарон</w:t>
            </w:r>
          </w:p>
        </w:tc>
        <w:tc>
          <w:tcPr>
            <w:tcW w:w="4643" w:type="dxa"/>
          </w:tcPr>
          <w:p w:rsidR="00626CCB" w:rsidRDefault="00626CCB" w:rsidP="00270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6CCB" w:rsidTr="00270B69">
        <w:tc>
          <w:tcPr>
            <w:tcW w:w="675" w:type="dxa"/>
          </w:tcPr>
          <w:p w:rsidR="00626CCB" w:rsidRDefault="00626CCB" w:rsidP="00270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626CCB" w:rsidRDefault="00626CCB" w:rsidP="00270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sz w:val="28"/>
                <w:szCs w:val="28"/>
              </w:rPr>
              <w:t>Подготовка сырья</w:t>
            </w:r>
          </w:p>
        </w:tc>
        <w:tc>
          <w:tcPr>
            <w:tcW w:w="4643" w:type="dxa"/>
          </w:tcPr>
          <w:p w:rsidR="00626CCB" w:rsidRDefault="00626CCB" w:rsidP="00270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6CCB" w:rsidTr="00270B69">
        <w:tc>
          <w:tcPr>
            <w:tcW w:w="675" w:type="dxa"/>
          </w:tcPr>
          <w:p w:rsidR="00626CCB" w:rsidRDefault="00626CCB" w:rsidP="00270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626CCB" w:rsidRPr="003E30ED" w:rsidRDefault="00626CCB" w:rsidP="0027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sz w:val="28"/>
                <w:szCs w:val="28"/>
              </w:rPr>
              <w:t xml:space="preserve">Сушка горячим воздухом  </w:t>
            </w:r>
          </w:p>
        </w:tc>
        <w:tc>
          <w:tcPr>
            <w:tcW w:w="4643" w:type="dxa"/>
          </w:tcPr>
          <w:p w:rsidR="00626CCB" w:rsidRDefault="00626CCB" w:rsidP="00270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6CCB" w:rsidTr="00270B69">
        <w:tc>
          <w:tcPr>
            <w:tcW w:w="675" w:type="dxa"/>
          </w:tcPr>
          <w:p w:rsidR="00626CCB" w:rsidRDefault="00626CCB" w:rsidP="00270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626CCB" w:rsidRPr="003E30ED" w:rsidRDefault="00626CCB" w:rsidP="0027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sz w:val="28"/>
                <w:szCs w:val="28"/>
              </w:rPr>
              <w:t>Нарезка.</w:t>
            </w:r>
          </w:p>
        </w:tc>
        <w:tc>
          <w:tcPr>
            <w:tcW w:w="4643" w:type="dxa"/>
          </w:tcPr>
          <w:p w:rsidR="00626CCB" w:rsidRDefault="00626CCB" w:rsidP="00270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3C57" w:rsidRDefault="00933C57" w:rsidP="00626C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CB" w:rsidRPr="00933C57" w:rsidRDefault="00626CCB" w:rsidP="00626C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C57">
        <w:rPr>
          <w:rFonts w:ascii="Times New Roman" w:hAnsi="Times New Roman" w:cs="Times New Roman"/>
          <w:b/>
          <w:sz w:val="28"/>
          <w:szCs w:val="28"/>
        </w:rPr>
        <w:t>Задание 3. Заполнить классификацию макаронных изделий</w:t>
      </w:r>
    </w:p>
    <w:p w:rsidR="00626CCB" w:rsidRPr="003E30ED" w:rsidRDefault="00626CCB" w:rsidP="00626C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30ED">
        <w:rPr>
          <w:rFonts w:ascii="Times New Roman" w:hAnsi="Times New Roman" w:cs="Times New Roman"/>
          <w:b/>
          <w:sz w:val="28"/>
          <w:szCs w:val="28"/>
          <w:u w:val="single"/>
        </w:rPr>
        <w:t>Классификация макаронных изделий.</w:t>
      </w:r>
    </w:p>
    <w:p w:rsidR="00626CCB" w:rsidRPr="003E30ED" w:rsidRDefault="00933C57" w:rsidP="00626C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37" type="#_x0000_t32" style="position:absolute;left:0;text-align:left;margin-left:240.45pt;margin-top:-.25pt;width:33.75pt;height:42.7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36" type="#_x0000_t32" style="position:absolute;left:0;text-align:left;margin-left:182.7pt;margin-top:-.25pt;width:28.5pt;height:39pt;flip:x;z-index:2516643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35" type="#_x0000_t32" style="position:absolute;left:0;text-align:left;margin-left:270.45pt;margin-top:-.25pt;width:117pt;height:39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34" type="#_x0000_t32" style="position:absolute;left:0;text-align:left;margin-left:77.7pt;margin-top:-.25pt;width:105pt;height:39pt;flip:x;z-index:251662336" o:connectortype="straight">
            <v:stroke endarrow="block"/>
          </v:shape>
        </w:pict>
      </w:r>
    </w:p>
    <w:p w:rsidR="00626CCB" w:rsidRPr="003E30ED" w:rsidRDefault="00626CCB" w:rsidP="00626C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0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6CCB" w:rsidRPr="003E30ED" w:rsidRDefault="00626CCB" w:rsidP="00626C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0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7"/>
        <w:gridCol w:w="2838"/>
        <w:gridCol w:w="2629"/>
        <w:gridCol w:w="2007"/>
      </w:tblGrid>
      <w:tr w:rsidR="00626CCB" w:rsidRPr="003E30ED" w:rsidTr="00270B69">
        <w:tc>
          <w:tcPr>
            <w:tcW w:w="2392" w:type="dxa"/>
          </w:tcPr>
          <w:p w:rsidR="00626CCB" w:rsidRPr="003E30ED" w:rsidRDefault="00626CCB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b/>
                <w:sz w:val="28"/>
                <w:szCs w:val="28"/>
              </w:rPr>
              <w:t>ТРУБЧАТЫЕ</w:t>
            </w:r>
          </w:p>
        </w:tc>
        <w:tc>
          <w:tcPr>
            <w:tcW w:w="2393" w:type="dxa"/>
          </w:tcPr>
          <w:p w:rsidR="00626CCB" w:rsidRPr="003E30ED" w:rsidRDefault="00626CCB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ЛЕНТООБРАЗНЫЕ </w:t>
            </w:r>
          </w:p>
          <w:p w:rsidR="00626CCB" w:rsidRPr="003E30ED" w:rsidRDefault="00626CCB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26CCB" w:rsidRPr="003E30ED" w:rsidRDefault="00626CCB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26CCB" w:rsidRPr="003E30ED" w:rsidRDefault="00626CCB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НИТЕОБРАЗНЫЕ </w:t>
            </w:r>
          </w:p>
          <w:p w:rsidR="00626CCB" w:rsidRPr="003E30ED" w:rsidRDefault="00626CCB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26CCB" w:rsidRPr="003E30ED" w:rsidRDefault="00626CCB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ФИГУРНЫЕ </w:t>
            </w:r>
          </w:p>
          <w:p w:rsidR="00626CCB" w:rsidRPr="003E30ED" w:rsidRDefault="00626CCB" w:rsidP="00270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6CCB" w:rsidRPr="003E30ED" w:rsidTr="00270B69">
        <w:tc>
          <w:tcPr>
            <w:tcW w:w="2392" w:type="dxa"/>
          </w:tcPr>
          <w:p w:rsidR="00626CCB" w:rsidRPr="003E30ED" w:rsidRDefault="00626CCB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26CCB" w:rsidRPr="003E30ED" w:rsidRDefault="00626CCB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26CCB" w:rsidRPr="003E30ED" w:rsidRDefault="00626CCB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6CCB" w:rsidRPr="003E30ED" w:rsidRDefault="00626CCB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26CCB" w:rsidRPr="003E30ED" w:rsidRDefault="00626CCB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CCB" w:rsidRPr="003E30ED" w:rsidRDefault="00626CCB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CCB" w:rsidRPr="003E30ED" w:rsidTr="00270B69">
        <w:tc>
          <w:tcPr>
            <w:tcW w:w="2392" w:type="dxa"/>
          </w:tcPr>
          <w:p w:rsidR="00626CCB" w:rsidRPr="003E30ED" w:rsidRDefault="00626CCB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26CCB" w:rsidRPr="003E30ED" w:rsidRDefault="00626CCB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26CCB" w:rsidRPr="003E30ED" w:rsidRDefault="00626CCB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26CCB" w:rsidRPr="003E30ED" w:rsidRDefault="00626CCB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CCB" w:rsidRPr="003E30ED" w:rsidRDefault="00626CCB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CCB" w:rsidRPr="003E30ED" w:rsidTr="00270B69">
        <w:tc>
          <w:tcPr>
            <w:tcW w:w="2392" w:type="dxa"/>
          </w:tcPr>
          <w:p w:rsidR="00626CCB" w:rsidRPr="003E30ED" w:rsidRDefault="00626CCB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CCB" w:rsidRPr="003E30ED" w:rsidRDefault="00626CCB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26CCB" w:rsidRPr="003E30ED" w:rsidRDefault="00626CCB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26CCB" w:rsidRPr="003E30ED" w:rsidRDefault="00626CCB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26CCB" w:rsidRPr="003E30ED" w:rsidRDefault="00626CCB" w:rsidP="00270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6CCB" w:rsidRDefault="00626CCB" w:rsidP="00626C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CB" w:rsidRDefault="00626CCB" w:rsidP="00626C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CB" w:rsidRPr="000D343B" w:rsidRDefault="00626CCB" w:rsidP="00626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43B">
        <w:rPr>
          <w:rFonts w:ascii="Times New Roman" w:hAnsi="Times New Roman" w:cs="Times New Roman"/>
          <w:sz w:val="28"/>
          <w:szCs w:val="28"/>
        </w:rPr>
        <w:t xml:space="preserve">Для выполнения данных заданий необходимо воспользоваться учебником «Розничная торговля продовольственными товарами» Т.С. </w:t>
      </w:r>
      <w:proofErr w:type="spellStart"/>
      <w:proofErr w:type="gramStart"/>
      <w:r w:rsidRPr="000D343B">
        <w:rPr>
          <w:rFonts w:ascii="Times New Roman" w:hAnsi="Times New Roman" w:cs="Times New Roman"/>
          <w:sz w:val="28"/>
          <w:szCs w:val="28"/>
        </w:rPr>
        <w:t>Голубкина</w:t>
      </w:r>
      <w:proofErr w:type="spellEnd"/>
      <w:r w:rsidRPr="000D3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стр.</w:t>
      </w:r>
      <w:proofErr w:type="gramEnd"/>
      <w:r>
        <w:rPr>
          <w:rFonts w:ascii="Times New Roman" w:hAnsi="Times New Roman" w:cs="Times New Roman"/>
          <w:sz w:val="28"/>
          <w:szCs w:val="28"/>
        </w:rPr>
        <w:t>74</w:t>
      </w:r>
    </w:p>
    <w:p w:rsidR="00775A64" w:rsidRDefault="00775A64">
      <w:bookmarkStart w:id="0" w:name="_GoBack"/>
      <w:bookmarkEnd w:id="0"/>
    </w:p>
    <w:sectPr w:rsidR="00775A64" w:rsidSect="0077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6CCB"/>
    <w:rsid w:val="00162079"/>
    <w:rsid w:val="00626CCB"/>
    <w:rsid w:val="00775A64"/>
    <w:rsid w:val="0093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7" type="connector" idref="#_x0000_s1035"/>
        <o:r id="V:Rule8" type="connector" idref="#_x0000_s1033"/>
        <o:r id="V:Rule9" type="connector" idref="#_x0000_s1034"/>
        <o:r id="V:Rule10" type="connector" idref="#_x0000_s1032"/>
        <o:r id="V:Rule11" type="connector" idref="#_x0000_s1037"/>
        <o:r id="V:Rule12" type="connector" idref="#_x0000_s1036"/>
      </o:rules>
    </o:shapelayout>
  </w:shapeDefaults>
  <w:decimalSymbol w:val=","/>
  <w:listSeparator w:val=";"/>
  <w14:docId w14:val="15D30DD2"/>
  <w15:docId w15:val="{460B694D-BD23-4840-A32F-0F96D9CA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1188</Characters>
  <Application>Microsoft Office Word</Application>
  <DocSecurity>0</DocSecurity>
  <Lines>9</Lines>
  <Paragraphs>2</Paragraphs>
  <ScaleCrop>false</ScaleCrop>
  <Company>Microsoft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Мастера</cp:lastModifiedBy>
  <cp:revision>4</cp:revision>
  <dcterms:created xsi:type="dcterms:W3CDTF">2022-11-01T12:24:00Z</dcterms:created>
  <dcterms:modified xsi:type="dcterms:W3CDTF">2022-11-02T00:58:00Z</dcterms:modified>
</cp:coreProperties>
</file>