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67A6" w:rsidRPr="006432E4" w:rsidRDefault="00D76622" w:rsidP="006432E4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Товароведная характеристика. </w:t>
      </w:r>
      <w:r w:rsidR="002D67A6" w:rsidRPr="003E30ED">
        <w:rPr>
          <w:rFonts w:ascii="Times New Roman" w:hAnsi="Times New Roman" w:cs="Times New Roman"/>
          <w:b/>
          <w:sz w:val="28"/>
          <w:szCs w:val="28"/>
          <w:u w:val="single"/>
        </w:rPr>
        <w:t>Органолептическая оценка качества макаронных изделий.</w:t>
      </w:r>
      <w:r w:rsidR="006432E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bookmarkStart w:id="0" w:name="_GoBack"/>
      <w:bookmarkEnd w:id="0"/>
      <w:r w:rsidR="002D67A6" w:rsidRPr="003E30ED">
        <w:rPr>
          <w:rFonts w:ascii="Times New Roman" w:hAnsi="Times New Roman" w:cs="Times New Roman"/>
          <w:b/>
          <w:sz w:val="28"/>
          <w:szCs w:val="28"/>
          <w:u w:val="single"/>
        </w:rPr>
        <w:t>ГОСТ Р 51865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99"/>
        <w:gridCol w:w="2319"/>
        <w:gridCol w:w="1377"/>
        <w:gridCol w:w="1276"/>
        <w:gridCol w:w="1417"/>
        <w:gridCol w:w="1383"/>
      </w:tblGrid>
      <w:tr w:rsidR="00E92036" w:rsidRPr="003E30ED" w:rsidTr="00E92036">
        <w:tc>
          <w:tcPr>
            <w:tcW w:w="1799" w:type="dxa"/>
          </w:tcPr>
          <w:p w:rsidR="00E92036" w:rsidRPr="003E30ED" w:rsidRDefault="00E92036" w:rsidP="00270B6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30E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Показатели </w:t>
            </w:r>
          </w:p>
          <w:p w:rsidR="00E92036" w:rsidRPr="003E30ED" w:rsidRDefault="00E92036" w:rsidP="00270B6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30E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качества </w:t>
            </w:r>
          </w:p>
        </w:tc>
        <w:tc>
          <w:tcPr>
            <w:tcW w:w="2319" w:type="dxa"/>
          </w:tcPr>
          <w:p w:rsidR="00E92036" w:rsidRPr="003E30ED" w:rsidRDefault="00E92036" w:rsidP="00270B6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30E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Характеристика </w:t>
            </w:r>
          </w:p>
          <w:p w:rsidR="00E92036" w:rsidRPr="003E30ED" w:rsidRDefault="00E92036" w:rsidP="00270B6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30E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 ГОСТу </w:t>
            </w:r>
          </w:p>
        </w:tc>
        <w:tc>
          <w:tcPr>
            <w:tcW w:w="1377" w:type="dxa"/>
          </w:tcPr>
          <w:p w:rsidR="00E92036" w:rsidRPr="003E30ED" w:rsidRDefault="00E92036" w:rsidP="00270B6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30E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Образец </w:t>
            </w:r>
          </w:p>
          <w:p w:rsidR="00E92036" w:rsidRPr="003E30ED" w:rsidRDefault="00E92036" w:rsidP="00270B6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30E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№1 </w:t>
            </w:r>
          </w:p>
        </w:tc>
        <w:tc>
          <w:tcPr>
            <w:tcW w:w="1276" w:type="dxa"/>
          </w:tcPr>
          <w:p w:rsidR="00E92036" w:rsidRPr="003E30ED" w:rsidRDefault="00E92036" w:rsidP="00270B6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30E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Образец </w:t>
            </w:r>
          </w:p>
          <w:p w:rsidR="00E92036" w:rsidRPr="003E30ED" w:rsidRDefault="00E92036" w:rsidP="00270B6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30E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№2 </w:t>
            </w:r>
          </w:p>
        </w:tc>
        <w:tc>
          <w:tcPr>
            <w:tcW w:w="1417" w:type="dxa"/>
          </w:tcPr>
          <w:p w:rsidR="00E92036" w:rsidRPr="003E30ED" w:rsidRDefault="00E92036" w:rsidP="00270B6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30E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Образец </w:t>
            </w:r>
          </w:p>
          <w:p w:rsidR="00E92036" w:rsidRPr="003E30ED" w:rsidRDefault="00E92036" w:rsidP="00270B6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30E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№3 </w:t>
            </w:r>
          </w:p>
        </w:tc>
        <w:tc>
          <w:tcPr>
            <w:tcW w:w="1383" w:type="dxa"/>
          </w:tcPr>
          <w:p w:rsidR="00E92036" w:rsidRPr="003E30ED" w:rsidRDefault="00E92036" w:rsidP="00E9203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30E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Образец </w:t>
            </w:r>
          </w:p>
          <w:p w:rsidR="00E92036" w:rsidRPr="003E30ED" w:rsidRDefault="00E92036" w:rsidP="00270B6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30ED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r w:rsidR="006432E4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E92036" w:rsidRPr="003E30ED" w:rsidTr="00E92036">
        <w:tc>
          <w:tcPr>
            <w:tcW w:w="1799" w:type="dxa"/>
          </w:tcPr>
          <w:p w:rsidR="00E92036" w:rsidRPr="003E30ED" w:rsidRDefault="00E92036" w:rsidP="00270B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30ED">
              <w:rPr>
                <w:rFonts w:ascii="Times New Roman" w:hAnsi="Times New Roman" w:cs="Times New Roman"/>
                <w:sz w:val="28"/>
                <w:szCs w:val="28"/>
              </w:rPr>
              <w:t xml:space="preserve">Вид изделия </w:t>
            </w:r>
          </w:p>
          <w:p w:rsidR="00E92036" w:rsidRPr="003E30ED" w:rsidRDefault="00E92036" w:rsidP="00270B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30ED">
              <w:rPr>
                <w:rFonts w:ascii="Times New Roman" w:hAnsi="Times New Roman" w:cs="Times New Roman"/>
                <w:sz w:val="28"/>
                <w:szCs w:val="28"/>
              </w:rPr>
              <w:t xml:space="preserve">(определить </w:t>
            </w:r>
          </w:p>
          <w:p w:rsidR="00E92036" w:rsidRPr="003E30ED" w:rsidRDefault="00E92036" w:rsidP="00270B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30ED">
              <w:rPr>
                <w:rFonts w:ascii="Times New Roman" w:hAnsi="Times New Roman" w:cs="Times New Roman"/>
                <w:sz w:val="28"/>
                <w:szCs w:val="28"/>
              </w:rPr>
              <w:t xml:space="preserve">название и </w:t>
            </w:r>
          </w:p>
          <w:p w:rsidR="00E92036" w:rsidRPr="003E30ED" w:rsidRDefault="00E92036" w:rsidP="00270B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30ED">
              <w:rPr>
                <w:rFonts w:ascii="Times New Roman" w:hAnsi="Times New Roman" w:cs="Times New Roman"/>
                <w:sz w:val="28"/>
                <w:szCs w:val="28"/>
              </w:rPr>
              <w:t xml:space="preserve">группу) </w:t>
            </w:r>
          </w:p>
        </w:tc>
        <w:tc>
          <w:tcPr>
            <w:tcW w:w="2319" w:type="dxa"/>
          </w:tcPr>
          <w:p w:rsidR="00E92036" w:rsidRPr="003E30ED" w:rsidRDefault="00E92036" w:rsidP="00270B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30ED">
              <w:rPr>
                <w:rFonts w:ascii="Times New Roman" w:hAnsi="Times New Roman" w:cs="Times New Roman"/>
                <w:sz w:val="28"/>
                <w:szCs w:val="28"/>
              </w:rPr>
              <w:t xml:space="preserve">Трубчатые,  </w:t>
            </w:r>
          </w:p>
          <w:p w:rsidR="00E92036" w:rsidRPr="003E30ED" w:rsidRDefault="00E92036" w:rsidP="00270B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30ED">
              <w:rPr>
                <w:rFonts w:ascii="Times New Roman" w:hAnsi="Times New Roman" w:cs="Times New Roman"/>
                <w:sz w:val="28"/>
                <w:szCs w:val="28"/>
              </w:rPr>
              <w:t xml:space="preserve">лентообразные, </w:t>
            </w:r>
          </w:p>
          <w:p w:rsidR="00E92036" w:rsidRPr="003E30ED" w:rsidRDefault="00E92036" w:rsidP="00270B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30ED">
              <w:rPr>
                <w:rFonts w:ascii="Times New Roman" w:hAnsi="Times New Roman" w:cs="Times New Roman"/>
                <w:sz w:val="28"/>
                <w:szCs w:val="28"/>
              </w:rPr>
              <w:t xml:space="preserve">нитеобразные,  </w:t>
            </w:r>
          </w:p>
          <w:p w:rsidR="00E92036" w:rsidRPr="003E30ED" w:rsidRDefault="00E92036" w:rsidP="00270B6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30ED">
              <w:rPr>
                <w:rFonts w:ascii="Times New Roman" w:hAnsi="Times New Roman" w:cs="Times New Roman"/>
                <w:sz w:val="28"/>
                <w:szCs w:val="28"/>
              </w:rPr>
              <w:t>фигурные.</w:t>
            </w:r>
          </w:p>
        </w:tc>
        <w:tc>
          <w:tcPr>
            <w:tcW w:w="1377" w:type="dxa"/>
          </w:tcPr>
          <w:p w:rsidR="00E92036" w:rsidRPr="003E30ED" w:rsidRDefault="00E92036" w:rsidP="00270B6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E92036" w:rsidRPr="003E30ED" w:rsidRDefault="00E92036" w:rsidP="00270B6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E92036" w:rsidRPr="003E30ED" w:rsidRDefault="00E92036" w:rsidP="00270B6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3" w:type="dxa"/>
          </w:tcPr>
          <w:p w:rsidR="00E92036" w:rsidRPr="003E30ED" w:rsidRDefault="00E92036" w:rsidP="00270B6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92036" w:rsidRPr="003E30ED" w:rsidTr="00E92036">
        <w:tc>
          <w:tcPr>
            <w:tcW w:w="1799" w:type="dxa"/>
          </w:tcPr>
          <w:p w:rsidR="00E92036" w:rsidRPr="003E30ED" w:rsidRDefault="00E92036" w:rsidP="00270B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30ED">
              <w:rPr>
                <w:rFonts w:ascii="Times New Roman" w:hAnsi="Times New Roman" w:cs="Times New Roman"/>
                <w:sz w:val="28"/>
                <w:szCs w:val="28"/>
              </w:rPr>
              <w:t xml:space="preserve">Длина изделия </w:t>
            </w:r>
          </w:p>
          <w:p w:rsidR="00E92036" w:rsidRPr="003E30ED" w:rsidRDefault="00E92036" w:rsidP="00270B6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19" w:type="dxa"/>
          </w:tcPr>
          <w:p w:rsidR="00E92036" w:rsidRPr="003E30ED" w:rsidRDefault="00E92036" w:rsidP="00270B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30ED">
              <w:rPr>
                <w:rFonts w:ascii="Times New Roman" w:hAnsi="Times New Roman" w:cs="Times New Roman"/>
                <w:sz w:val="28"/>
                <w:szCs w:val="28"/>
              </w:rPr>
              <w:t xml:space="preserve">Длинные – не менее 20 см </w:t>
            </w:r>
          </w:p>
          <w:p w:rsidR="00E92036" w:rsidRPr="003E30ED" w:rsidRDefault="00E92036" w:rsidP="00270B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30ED">
              <w:rPr>
                <w:rFonts w:ascii="Times New Roman" w:hAnsi="Times New Roman" w:cs="Times New Roman"/>
                <w:sz w:val="28"/>
                <w:szCs w:val="28"/>
              </w:rPr>
              <w:t xml:space="preserve">Короткие – не менее 2 см </w:t>
            </w:r>
          </w:p>
          <w:p w:rsidR="00E92036" w:rsidRPr="003E30ED" w:rsidRDefault="00E92036" w:rsidP="00270B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30ED">
              <w:rPr>
                <w:rFonts w:ascii="Times New Roman" w:hAnsi="Times New Roman" w:cs="Times New Roman"/>
                <w:sz w:val="28"/>
                <w:szCs w:val="28"/>
              </w:rPr>
              <w:t xml:space="preserve">Фигурные – любой длины. </w:t>
            </w:r>
          </w:p>
        </w:tc>
        <w:tc>
          <w:tcPr>
            <w:tcW w:w="1377" w:type="dxa"/>
          </w:tcPr>
          <w:p w:rsidR="00E92036" w:rsidRPr="003E30ED" w:rsidRDefault="00E92036" w:rsidP="00270B6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E92036" w:rsidRPr="003E30ED" w:rsidRDefault="00E92036" w:rsidP="00270B6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E92036" w:rsidRPr="003E30ED" w:rsidRDefault="00E92036" w:rsidP="00270B6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3" w:type="dxa"/>
          </w:tcPr>
          <w:p w:rsidR="00E92036" w:rsidRPr="003E30ED" w:rsidRDefault="00E92036" w:rsidP="00270B6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92036" w:rsidRPr="003E30ED" w:rsidTr="00E92036">
        <w:tc>
          <w:tcPr>
            <w:tcW w:w="1799" w:type="dxa"/>
          </w:tcPr>
          <w:p w:rsidR="00E92036" w:rsidRPr="003E30ED" w:rsidRDefault="00E92036" w:rsidP="00270B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30ED">
              <w:rPr>
                <w:rFonts w:ascii="Times New Roman" w:hAnsi="Times New Roman" w:cs="Times New Roman"/>
                <w:sz w:val="28"/>
                <w:szCs w:val="28"/>
              </w:rPr>
              <w:t xml:space="preserve">Цвет </w:t>
            </w:r>
          </w:p>
          <w:p w:rsidR="00E92036" w:rsidRPr="003E30ED" w:rsidRDefault="00E92036" w:rsidP="00270B6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19" w:type="dxa"/>
          </w:tcPr>
          <w:p w:rsidR="00E92036" w:rsidRPr="003E30ED" w:rsidRDefault="00E92036" w:rsidP="00270B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30ED">
              <w:rPr>
                <w:rFonts w:ascii="Times New Roman" w:hAnsi="Times New Roman" w:cs="Times New Roman"/>
                <w:sz w:val="28"/>
                <w:szCs w:val="28"/>
              </w:rPr>
              <w:t xml:space="preserve">Однотонный, с кремовым </w:t>
            </w:r>
          </w:p>
          <w:p w:rsidR="00E92036" w:rsidRPr="003E30ED" w:rsidRDefault="00E92036" w:rsidP="00270B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30ED">
              <w:rPr>
                <w:rFonts w:ascii="Times New Roman" w:hAnsi="Times New Roman" w:cs="Times New Roman"/>
                <w:sz w:val="28"/>
                <w:szCs w:val="28"/>
              </w:rPr>
              <w:t xml:space="preserve">или желтоватым </w:t>
            </w:r>
          </w:p>
          <w:p w:rsidR="00E92036" w:rsidRPr="003E30ED" w:rsidRDefault="00E92036" w:rsidP="00270B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30ED">
              <w:rPr>
                <w:rFonts w:ascii="Times New Roman" w:hAnsi="Times New Roman" w:cs="Times New Roman"/>
                <w:sz w:val="28"/>
                <w:szCs w:val="28"/>
              </w:rPr>
              <w:t xml:space="preserve">оттенком, без следов </w:t>
            </w:r>
          </w:p>
          <w:p w:rsidR="00E92036" w:rsidRPr="003E30ED" w:rsidRDefault="00E92036" w:rsidP="00270B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E30ED">
              <w:rPr>
                <w:rFonts w:ascii="Times New Roman" w:hAnsi="Times New Roman" w:cs="Times New Roman"/>
                <w:sz w:val="28"/>
                <w:szCs w:val="28"/>
              </w:rPr>
              <w:t>непромеса</w:t>
            </w:r>
            <w:proofErr w:type="spellEnd"/>
            <w:r w:rsidRPr="003E30E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1377" w:type="dxa"/>
          </w:tcPr>
          <w:p w:rsidR="00E92036" w:rsidRPr="003E30ED" w:rsidRDefault="00E92036" w:rsidP="00270B6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E92036" w:rsidRPr="003E30ED" w:rsidRDefault="00E92036" w:rsidP="00270B6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E92036" w:rsidRPr="003E30ED" w:rsidRDefault="00E92036" w:rsidP="00270B6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3" w:type="dxa"/>
          </w:tcPr>
          <w:p w:rsidR="00E92036" w:rsidRPr="003E30ED" w:rsidRDefault="00E92036" w:rsidP="00270B6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92036" w:rsidRPr="003E30ED" w:rsidTr="00E92036">
        <w:tc>
          <w:tcPr>
            <w:tcW w:w="1799" w:type="dxa"/>
          </w:tcPr>
          <w:p w:rsidR="00E92036" w:rsidRPr="003E30ED" w:rsidRDefault="00E92036" w:rsidP="00270B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30ED">
              <w:rPr>
                <w:rFonts w:ascii="Times New Roman" w:hAnsi="Times New Roman" w:cs="Times New Roman"/>
                <w:sz w:val="28"/>
                <w:szCs w:val="28"/>
              </w:rPr>
              <w:t xml:space="preserve">Поверхность </w:t>
            </w:r>
          </w:p>
          <w:p w:rsidR="00E92036" w:rsidRPr="003E30ED" w:rsidRDefault="00E92036" w:rsidP="00270B6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19" w:type="dxa"/>
          </w:tcPr>
          <w:p w:rsidR="00E92036" w:rsidRPr="003E30ED" w:rsidRDefault="00E92036" w:rsidP="00270B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30ED">
              <w:rPr>
                <w:rFonts w:ascii="Times New Roman" w:hAnsi="Times New Roman" w:cs="Times New Roman"/>
                <w:sz w:val="28"/>
                <w:szCs w:val="28"/>
              </w:rPr>
              <w:t xml:space="preserve">Гладкая, глянцевая. </w:t>
            </w:r>
          </w:p>
          <w:p w:rsidR="00E92036" w:rsidRPr="003E30ED" w:rsidRDefault="00E92036" w:rsidP="00270B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30ED">
              <w:rPr>
                <w:rFonts w:ascii="Times New Roman" w:hAnsi="Times New Roman" w:cs="Times New Roman"/>
                <w:sz w:val="28"/>
                <w:szCs w:val="28"/>
              </w:rPr>
              <w:t xml:space="preserve">Не допускается </w:t>
            </w:r>
          </w:p>
          <w:p w:rsidR="00E92036" w:rsidRPr="003E30ED" w:rsidRDefault="00E92036" w:rsidP="00270B6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E30ED">
              <w:rPr>
                <w:rFonts w:ascii="Times New Roman" w:hAnsi="Times New Roman" w:cs="Times New Roman"/>
                <w:sz w:val="28"/>
                <w:szCs w:val="28"/>
              </w:rPr>
              <w:t>присыпанность</w:t>
            </w:r>
            <w:proofErr w:type="spellEnd"/>
            <w:r w:rsidRPr="003E30ED">
              <w:rPr>
                <w:rFonts w:ascii="Times New Roman" w:hAnsi="Times New Roman" w:cs="Times New Roman"/>
                <w:sz w:val="28"/>
                <w:szCs w:val="28"/>
              </w:rPr>
              <w:t xml:space="preserve"> мучкой.</w:t>
            </w:r>
          </w:p>
        </w:tc>
        <w:tc>
          <w:tcPr>
            <w:tcW w:w="1377" w:type="dxa"/>
          </w:tcPr>
          <w:p w:rsidR="00E92036" w:rsidRPr="003E30ED" w:rsidRDefault="00E92036" w:rsidP="00270B6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E92036" w:rsidRPr="003E30ED" w:rsidRDefault="00E92036" w:rsidP="00270B6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E92036" w:rsidRPr="003E30ED" w:rsidRDefault="00E92036" w:rsidP="00270B6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3" w:type="dxa"/>
          </w:tcPr>
          <w:p w:rsidR="00E92036" w:rsidRPr="003E30ED" w:rsidRDefault="00E92036" w:rsidP="00270B6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92036" w:rsidRPr="003E30ED" w:rsidTr="00E92036">
        <w:tc>
          <w:tcPr>
            <w:tcW w:w="1799" w:type="dxa"/>
          </w:tcPr>
          <w:p w:rsidR="00E92036" w:rsidRPr="006432E4" w:rsidRDefault="00E92036" w:rsidP="00270B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30ED">
              <w:rPr>
                <w:rFonts w:ascii="Times New Roman" w:hAnsi="Times New Roman" w:cs="Times New Roman"/>
                <w:sz w:val="28"/>
                <w:szCs w:val="28"/>
              </w:rPr>
              <w:t xml:space="preserve">Излом </w:t>
            </w:r>
          </w:p>
        </w:tc>
        <w:tc>
          <w:tcPr>
            <w:tcW w:w="2319" w:type="dxa"/>
          </w:tcPr>
          <w:p w:rsidR="00E92036" w:rsidRPr="003E30ED" w:rsidRDefault="00E92036" w:rsidP="00270B6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30ED">
              <w:rPr>
                <w:rFonts w:ascii="Times New Roman" w:hAnsi="Times New Roman" w:cs="Times New Roman"/>
                <w:sz w:val="28"/>
                <w:szCs w:val="28"/>
              </w:rPr>
              <w:t>Стекловидный</w:t>
            </w:r>
          </w:p>
        </w:tc>
        <w:tc>
          <w:tcPr>
            <w:tcW w:w="1377" w:type="dxa"/>
          </w:tcPr>
          <w:p w:rsidR="00E92036" w:rsidRPr="003E30ED" w:rsidRDefault="00E92036" w:rsidP="00270B6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E92036" w:rsidRPr="003E30ED" w:rsidRDefault="00E92036" w:rsidP="00270B6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E92036" w:rsidRPr="003E30ED" w:rsidRDefault="00E92036" w:rsidP="00270B6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3" w:type="dxa"/>
          </w:tcPr>
          <w:p w:rsidR="00E92036" w:rsidRPr="003E30ED" w:rsidRDefault="00E92036" w:rsidP="00270B6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92036" w:rsidRPr="003E30ED" w:rsidTr="00E92036">
        <w:tc>
          <w:tcPr>
            <w:tcW w:w="1799" w:type="dxa"/>
          </w:tcPr>
          <w:p w:rsidR="00E92036" w:rsidRPr="003E30ED" w:rsidRDefault="00E92036" w:rsidP="00270B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30ED">
              <w:rPr>
                <w:rFonts w:ascii="Times New Roman" w:hAnsi="Times New Roman" w:cs="Times New Roman"/>
                <w:sz w:val="28"/>
                <w:szCs w:val="28"/>
              </w:rPr>
              <w:t xml:space="preserve">Форма </w:t>
            </w:r>
          </w:p>
          <w:p w:rsidR="00E92036" w:rsidRPr="003E30ED" w:rsidRDefault="00E92036" w:rsidP="00270B6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19" w:type="dxa"/>
          </w:tcPr>
          <w:p w:rsidR="00E92036" w:rsidRPr="003E30ED" w:rsidRDefault="00E92036" w:rsidP="00270B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30ED">
              <w:rPr>
                <w:rFonts w:ascii="Times New Roman" w:hAnsi="Times New Roman" w:cs="Times New Roman"/>
                <w:sz w:val="28"/>
                <w:szCs w:val="28"/>
              </w:rPr>
              <w:t xml:space="preserve">Правильная, </w:t>
            </w:r>
          </w:p>
          <w:p w:rsidR="00E92036" w:rsidRPr="003E30ED" w:rsidRDefault="00E92036" w:rsidP="00270B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30ED"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соответствует виду </w:t>
            </w:r>
          </w:p>
          <w:p w:rsidR="00E92036" w:rsidRPr="003E30ED" w:rsidRDefault="00E92036" w:rsidP="00270B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30ED">
              <w:rPr>
                <w:rFonts w:ascii="Times New Roman" w:hAnsi="Times New Roman" w:cs="Times New Roman"/>
                <w:sz w:val="28"/>
                <w:szCs w:val="28"/>
              </w:rPr>
              <w:t xml:space="preserve">изделия. </w:t>
            </w:r>
          </w:p>
        </w:tc>
        <w:tc>
          <w:tcPr>
            <w:tcW w:w="1377" w:type="dxa"/>
          </w:tcPr>
          <w:p w:rsidR="00E92036" w:rsidRPr="003E30ED" w:rsidRDefault="00E92036" w:rsidP="00270B6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E92036" w:rsidRPr="003E30ED" w:rsidRDefault="00E92036" w:rsidP="00270B6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E92036" w:rsidRPr="003E30ED" w:rsidRDefault="00E92036" w:rsidP="00270B6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3" w:type="dxa"/>
          </w:tcPr>
          <w:p w:rsidR="00E92036" w:rsidRPr="003E30ED" w:rsidRDefault="00E92036" w:rsidP="00270B6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92036" w:rsidRPr="003E30ED" w:rsidTr="00E92036">
        <w:tc>
          <w:tcPr>
            <w:tcW w:w="1799" w:type="dxa"/>
          </w:tcPr>
          <w:p w:rsidR="00E92036" w:rsidRPr="003E30ED" w:rsidRDefault="00E92036" w:rsidP="00270B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30ED">
              <w:rPr>
                <w:rFonts w:ascii="Times New Roman" w:hAnsi="Times New Roman" w:cs="Times New Roman"/>
                <w:sz w:val="28"/>
                <w:szCs w:val="28"/>
              </w:rPr>
              <w:t xml:space="preserve">Вкус, запах </w:t>
            </w:r>
          </w:p>
          <w:p w:rsidR="00E92036" w:rsidRPr="003E30ED" w:rsidRDefault="00E92036" w:rsidP="00270B6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19" w:type="dxa"/>
          </w:tcPr>
          <w:p w:rsidR="00E92036" w:rsidRPr="003E30ED" w:rsidRDefault="00E92036" w:rsidP="00270B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30ED">
              <w:rPr>
                <w:rFonts w:ascii="Times New Roman" w:hAnsi="Times New Roman" w:cs="Times New Roman"/>
                <w:sz w:val="28"/>
                <w:szCs w:val="28"/>
              </w:rPr>
              <w:t xml:space="preserve">Свойственный виду </w:t>
            </w:r>
          </w:p>
          <w:p w:rsidR="00E92036" w:rsidRPr="003E30ED" w:rsidRDefault="00E92036" w:rsidP="00270B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30ED">
              <w:rPr>
                <w:rFonts w:ascii="Times New Roman" w:hAnsi="Times New Roman" w:cs="Times New Roman"/>
                <w:sz w:val="28"/>
                <w:szCs w:val="28"/>
              </w:rPr>
              <w:t xml:space="preserve">изделия, не кислый, без </w:t>
            </w:r>
          </w:p>
          <w:p w:rsidR="00E92036" w:rsidRPr="003E30ED" w:rsidRDefault="00E92036" w:rsidP="00270B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30ED">
              <w:rPr>
                <w:rFonts w:ascii="Times New Roman" w:hAnsi="Times New Roman" w:cs="Times New Roman"/>
                <w:sz w:val="28"/>
                <w:szCs w:val="28"/>
              </w:rPr>
              <w:t xml:space="preserve">горечи,  посторонних </w:t>
            </w:r>
          </w:p>
          <w:p w:rsidR="00E92036" w:rsidRPr="003E30ED" w:rsidRDefault="00E92036" w:rsidP="00270B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30ED">
              <w:rPr>
                <w:rFonts w:ascii="Times New Roman" w:hAnsi="Times New Roman" w:cs="Times New Roman"/>
                <w:sz w:val="28"/>
                <w:szCs w:val="28"/>
              </w:rPr>
              <w:t xml:space="preserve">привкусов. </w:t>
            </w:r>
          </w:p>
          <w:p w:rsidR="00E92036" w:rsidRPr="003E30ED" w:rsidRDefault="00E92036" w:rsidP="00270B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30ED">
              <w:rPr>
                <w:rFonts w:ascii="Times New Roman" w:hAnsi="Times New Roman" w:cs="Times New Roman"/>
                <w:sz w:val="28"/>
                <w:szCs w:val="28"/>
              </w:rPr>
              <w:t xml:space="preserve">Запах без затхлости и </w:t>
            </w:r>
          </w:p>
          <w:p w:rsidR="00E92036" w:rsidRPr="003E30ED" w:rsidRDefault="00E92036" w:rsidP="00270B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30ED">
              <w:rPr>
                <w:rFonts w:ascii="Times New Roman" w:hAnsi="Times New Roman" w:cs="Times New Roman"/>
                <w:sz w:val="28"/>
                <w:szCs w:val="28"/>
              </w:rPr>
              <w:t xml:space="preserve">посторонних запахов. </w:t>
            </w:r>
          </w:p>
        </w:tc>
        <w:tc>
          <w:tcPr>
            <w:tcW w:w="1377" w:type="dxa"/>
          </w:tcPr>
          <w:p w:rsidR="00E92036" w:rsidRPr="003E30ED" w:rsidRDefault="00E92036" w:rsidP="00270B6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E92036" w:rsidRPr="003E30ED" w:rsidRDefault="00E92036" w:rsidP="00270B6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E92036" w:rsidRPr="003E30ED" w:rsidRDefault="00E92036" w:rsidP="00270B6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3" w:type="dxa"/>
          </w:tcPr>
          <w:p w:rsidR="00E92036" w:rsidRPr="003E30ED" w:rsidRDefault="00E92036" w:rsidP="00270B6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92036" w:rsidRPr="003E30ED" w:rsidTr="00E92036">
        <w:tc>
          <w:tcPr>
            <w:tcW w:w="1799" w:type="dxa"/>
          </w:tcPr>
          <w:p w:rsidR="00E92036" w:rsidRPr="003E30ED" w:rsidRDefault="00E92036" w:rsidP="00270B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30ED">
              <w:rPr>
                <w:rFonts w:ascii="Times New Roman" w:hAnsi="Times New Roman" w:cs="Times New Roman"/>
                <w:sz w:val="28"/>
                <w:szCs w:val="28"/>
              </w:rPr>
              <w:t xml:space="preserve">Вывод </w:t>
            </w:r>
          </w:p>
          <w:p w:rsidR="00E92036" w:rsidRPr="003E30ED" w:rsidRDefault="00E92036" w:rsidP="00270B6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19" w:type="dxa"/>
          </w:tcPr>
          <w:p w:rsidR="00E92036" w:rsidRPr="003E30ED" w:rsidRDefault="00E92036" w:rsidP="00270B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30ED">
              <w:rPr>
                <w:rFonts w:ascii="Times New Roman" w:hAnsi="Times New Roman" w:cs="Times New Roman"/>
                <w:sz w:val="28"/>
                <w:szCs w:val="28"/>
              </w:rPr>
              <w:t xml:space="preserve">Образец соответствует  </w:t>
            </w:r>
          </w:p>
          <w:p w:rsidR="00E92036" w:rsidRPr="003E30ED" w:rsidRDefault="00E92036" w:rsidP="00270B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30ED">
              <w:rPr>
                <w:rFonts w:ascii="Times New Roman" w:hAnsi="Times New Roman" w:cs="Times New Roman"/>
                <w:sz w:val="28"/>
                <w:szCs w:val="28"/>
              </w:rPr>
              <w:t xml:space="preserve">(не соответствует)  </w:t>
            </w:r>
          </w:p>
          <w:p w:rsidR="00E92036" w:rsidRPr="003E30ED" w:rsidRDefault="00E92036" w:rsidP="00270B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30ED">
              <w:rPr>
                <w:rFonts w:ascii="Times New Roman" w:hAnsi="Times New Roman" w:cs="Times New Roman"/>
                <w:sz w:val="28"/>
                <w:szCs w:val="28"/>
              </w:rPr>
              <w:t xml:space="preserve">требованиям  </w:t>
            </w:r>
          </w:p>
          <w:p w:rsidR="00E92036" w:rsidRPr="003E30ED" w:rsidRDefault="00E92036" w:rsidP="00270B6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30ED">
              <w:rPr>
                <w:rFonts w:ascii="Times New Roman" w:hAnsi="Times New Roman" w:cs="Times New Roman"/>
                <w:sz w:val="28"/>
                <w:szCs w:val="28"/>
              </w:rPr>
              <w:t>ГОСТ Р 51865</w:t>
            </w:r>
          </w:p>
        </w:tc>
        <w:tc>
          <w:tcPr>
            <w:tcW w:w="1377" w:type="dxa"/>
          </w:tcPr>
          <w:p w:rsidR="00E92036" w:rsidRPr="003E30ED" w:rsidRDefault="00E92036" w:rsidP="00270B6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E92036" w:rsidRPr="003E30ED" w:rsidRDefault="00E92036" w:rsidP="00270B6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E92036" w:rsidRPr="003E30ED" w:rsidRDefault="00E92036" w:rsidP="00270B6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3" w:type="dxa"/>
          </w:tcPr>
          <w:p w:rsidR="00E92036" w:rsidRPr="003E30ED" w:rsidRDefault="00E92036" w:rsidP="00270B6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2D67A6" w:rsidRPr="003E30ED" w:rsidRDefault="002D67A6" w:rsidP="002D67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75A64" w:rsidRDefault="00775A64"/>
    <w:sectPr w:rsidR="00775A64" w:rsidSect="006432E4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D67A6"/>
    <w:rsid w:val="002D67A6"/>
    <w:rsid w:val="006432E4"/>
    <w:rsid w:val="00775A64"/>
    <w:rsid w:val="00D76622"/>
    <w:rsid w:val="00E92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49AEA"/>
  <w15:docId w15:val="{40BE537A-ED8D-4470-A6D9-4D0E12110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67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67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432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432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Мастера</cp:lastModifiedBy>
  <cp:revision>5</cp:revision>
  <cp:lastPrinted>2022-11-02T00:54:00Z</cp:lastPrinted>
  <dcterms:created xsi:type="dcterms:W3CDTF">2022-11-01T12:25:00Z</dcterms:created>
  <dcterms:modified xsi:type="dcterms:W3CDTF">2022-11-02T00:55:00Z</dcterms:modified>
</cp:coreProperties>
</file>