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5A" w:rsidRPr="007A525A" w:rsidRDefault="007A525A" w:rsidP="007A525A">
      <w:pPr>
        <w:shd w:val="clear" w:color="auto" w:fill="FFFFFF"/>
        <w:spacing w:before="188" w:after="188" w:line="75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происхождения макарон - откуда появились макароны</w:t>
      </w:r>
    </w:p>
    <w:p w:rsidR="007A525A" w:rsidRPr="008658EF" w:rsidRDefault="007A525A" w:rsidP="008C1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658EF">
        <w:rPr>
          <w:rFonts w:ascii="Times New Roman" w:eastAsia="Times New Roman" w:hAnsi="Times New Roman" w:cs="Times New Roman"/>
          <w:sz w:val="32"/>
          <w:szCs w:val="28"/>
          <w:lang w:eastAsia="ru-RU"/>
        </w:rPr>
        <w:t>Большинство, конечно, скажет, что макароны – традиционное блюдо итальянской кухни, и будут в чем-то правы… Ведь по Европе повсеместно распространили макароны именно итальянские купцы, на время долгих плаваний за много тысяч километров от родины заполнявшие трюмы своих кораблей макаронными изделиями.</w:t>
      </w:r>
    </w:p>
    <w:p w:rsidR="007A525A" w:rsidRPr="008658EF" w:rsidRDefault="007A525A" w:rsidP="008C1D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658EF">
        <w:rPr>
          <w:rFonts w:ascii="Times New Roman" w:eastAsia="Times New Roman" w:hAnsi="Times New Roman" w:cs="Times New Roman"/>
          <w:sz w:val="32"/>
          <w:szCs w:val="28"/>
          <w:lang w:eastAsia="ru-RU"/>
        </w:rPr>
        <w:t>В Россию впервые привезли макароны именно выходцы из Генуи, а произошло это во времена Петра Первого. Известный реформатор и поклонник всего европейского часто приглашал к себе иностранных мастеров, один из которых был итальянским судостроителем и привез в подарок царскому двору некоторое количество макарон. Блюдо понравилось, быстро прижилось в народе. А вот промышленное производство макарон в нашей стране началось с фабрики в городе Одессе. Примечательно, что открыли его не русские и не итальянцы, а французы.</w:t>
      </w:r>
    </w:p>
    <w:p w:rsidR="007A525A" w:rsidRPr="008658EF" w:rsidRDefault="007A525A" w:rsidP="008C1D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658EF">
        <w:rPr>
          <w:rFonts w:ascii="Times New Roman" w:eastAsia="Times New Roman" w:hAnsi="Times New Roman" w:cs="Times New Roman"/>
          <w:sz w:val="32"/>
          <w:szCs w:val="28"/>
          <w:lang w:eastAsia="ru-RU"/>
        </w:rPr>
        <w:t>Есть мнение, что макароны – блюдо греческого происхождения, ведь дословно «макароны» с древнегреческого переводится как «еда из муки». Но, кроме этого факта, существование макарон в Древней Греции практически ничем не подтверждено.</w:t>
      </w:r>
    </w:p>
    <w:p w:rsidR="007A525A" w:rsidRPr="008658EF" w:rsidRDefault="007A525A" w:rsidP="008C1D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658EF">
        <w:rPr>
          <w:rFonts w:ascii="Times New Roman" w:eastAsia="Times New Roman" w:hAnsi="Times New Roman" w:cs="Times New Roman"/>
          <w:sz w:val="32"/>
          <w:szCs w:val="28"/>
          <w:lang w:eastAsia="ru-RU"/>
        </w:rPr>
        <w:t>В Римской империи, во времена правления императора Тиберия, около 600 года нашей эры, появились первые кулинарные книги. И в них были рецепты блюд из макарон, лишь незначительно отличавшихся от современных! Однако это уже наша эра. А история макарон намного древнее.</w:t>
      </w:r>
    </w:p>
    <w:p w:rsidR="007A525A" w:rsidRPr="008658EF" w:rsidRDefault="007A525A" w:rsidP="008C1D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658EF">
        <w:rPr>
          <w:rFonts w:ascii="Times New Roman" w:eastAsia="Times New Roman" w:hAnsi="Times New Roman" w:cs="Times New Roman"/>
          <w:sz w:val="32"/>
          <w:szCs w:val="28"/>
          <w:lang w:eastAsia="ru-RU"/>
        </w:rPr>
        <w:t>При раскопках древних пирамид в Египте было найдено большое количество изображений людей, занятых приготовлением лапши. Причем технология не особо отличалась от нынешней – тесто раскатывали, резали на кусочки и сушили. Были ли ввезены макароны извне или их придумали на месте – науке пока неизвестно.</w:t>
      </w:r>
    </w:p>
    <w:p w:rsidR="00775A64" w:rsidRPr="008658EF" w:rsidRDefault="007A525A" w:rsidP="008658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658EF">
        <w:rPr>
          <w:rFonts w:ascii="Times New Roman" w:eastAsia="Times New Roman" w:hAnsi="Times New Roman" w:cs="Times New Roman"/>
          <w:sz w:val="32"/>
          <w:szCs w:val="28"/>
          <w:lang w:eastAsia="ru-RU"/>
        </w:rPr>
        <w:t>Но все-таки самые древние упоминания о макаронах принадлежат китайцам. При раскопках древних городов, датированных примерно 4000 лет до нашей эры, были найдены остатки посуды с окаменевшей лапшой! Также в Китае огромное количество упоминаний макарон в народном фольклоре – сказках, мифах, легендах. С макаронами связаны поверья и народные суеверия. Выходит, что Китай – родина всеми любимых изделий из теста, а совсем не Италия.</w:t>
      </w:r>
      <w:bookmarkStart w:id="0" w:name="_GoBack"/>
      <w:bookmarkEnd w:id="0"/>
    </w:p>
    <w:sectPr w:rsidR="00775A64" w:rsidRPr="008658EF" w:rsidSect="008C1DE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25A"/>
    <w:rsid w:val="00775A64"/>
    <w:rsid w:val="007A525A"/>
    <w:rsid w:val="008658EF"/>
    <w:rsid w:val="008C1DEC"/>
    <w:rsid w:val="00BE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59D3"/>
  <w15:docId w15:val="{40BE537A-ED8D-4470-A6D9-4D0E1211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64"/>
  </w:style>
  <w:style w:type="paragraph" w:styleId="2">
    <w:name w:val="heading 2"/>
    <w:basedOn w:val="a"/>
    <w:link w:val="20"/>
    <w:uiPriority w:val="9"/>
    <w:qFormat/>
    <w:rsid w:val="007A5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2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Мастера</cp:lastModifiedBy>
  <cp:revision>4</cp:revision>
  <cp:lastPrinted>2022-11-02T00:45:00Z</cp:lastPrinted>
  <dcterms:created xsi:type="dcterms:W3CDTF">2022-11-01T12:10:00Z</dcterms:created>
  <dcterms:modified xsi:type="dcterms:W3CDTF">2022-11-02T00:45:00Z</dcterms:modified>
</cp:coreProperties>
</file>